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48375" w14:textId="77777777" w:rsidR="00953CB7" w:rsidRPr="00BC6B5B" w:rsidRDefault="00953CB7" w:rsidP="00953CB7">
      <w:pPr>
        <w:rPr>
          <w:rFonts w:cs="Arial"/>
          <w:b/>
          <w:sz w:val="36"/>
          <w:szCs w:val="36"/>
        </w:rPr>
      </w:pPr>
      <w:bookmarkStart w:id="0" w:name="_GoBack"/>
      <w:bookmarkEnd w:id="0"/>
      <w:r w:rsidRPr="00BC6B5B">
        <w:rPr>
          <w:rFonts w:cs="Arial"/>
          <w:b/>
          <w:sz w:val="36"/>
          <w:szCs w:val="36"/>
        </w:rPr>
        <w:t>DNRM</w:t>
      </w:r>
      <w:r>
        <w:rPr>
          <w:rFonts w:cs="Arial"/>
          <w:b/>
          <w:sz w:val="36"/>
          <w:szCs w:val="36"/>
        </w:rPr>
        <w:t>E</w:t>
      </w:r>
      <w:r w:rsidRPr="00BC6B5B">
        <w:rPr>
          <w:rFonts w:cs="Arial"/>
          <w:b/>
          <w:sz w:val="36"/>
          <w:szCs w:val="36"/>
        </w:rPr>
        <w:t xml:space="preserve"> Water Monitoring Information System</w:t>
      </w:r>
    </w:p>
    <w:p w14:paraId="1F0CEF5F" w14:textId="77777777" w:rsidR="00953CB7" w:rsidRDefault="00953CB7" w:rsidP="00953CB7">
      <w:pPr>
        <w:pStyle w:val="Factsheettitle"/>
      </w:pPr>
      <w:r w:rsidRPr="00BC6B5B">
        <w:rPr>
          <w:sz w:val="32"/>
          <w:szCs w:val="32"/>
        </w:rPr>
        <w:t>Hydrology Archive Data Information Sheet</w:t>
      </w:r>
      <w:r w:rsidRPr="00DB5F81">
        <w:t xml:space="preserve"> </w:t>
      </w:r>
    </w:p>
    <w:p w14:paraId="29E8D082" w14:textId="77777777" w:rsidR="00953CB7" w:rsidRPr="00953CB7" w:rsidRDefault="00953CB7" w:rsidP="00953CB7"/>
    <w:p w14:paraId="3012D704" w14:textId="5042B364" w:rsidR="00953CB7" w:rsidRPr="00C72D11" w:rsidRDefault="00953CB7" w:rsidP="00953CB7">
      <w:pPr>
        <w:rPr>
          <w:rFonts w:cs="Arial"/>
          <w:b/>
        </w:rPr>
      </w:pPr>
      <w:r w:rsidRPr="00C72D11">
        <w:rPr>
          <w:rFonts w:cs="Arial"/>
          <w:b/>
        </w:rPr>
        <w:t>Content</w:t>
      </w:r>
    </w:p>
    <w:p w14:paraId="5DCF9363" w14:textId="77777777" w:rsidR="00953CB7" w:rsidRPr="00BC6B5B" w:rsidRDefault="00953CB7" w:rsidP="00953CB7">
      <w:pPr>
        <w:rPr>
          <w:rFonts w:cs="Arial"/>
        </w:rPr>
      </w:pPr>
      <w:r w:rsidRPr="00BC6B5B">
        <w:rPr>
          <w:rFonts w:cs="Arial"/>
        </w:rPr>
        <w:t xml:space="preserve">Time Series water monitoring data </w:t>
      </w:r>
      <w:r>
        <w:rPr>
          <w:rFonts w:cs="Arial"/>
        </w:rPr>
        <w:t xml:space="preserve">are supplied </w:t>
      </w:r>
      <w:r w:rsidRPr="00BC6B5B">
        <w:rPr>
          <w:rFonts w:cs="Arial"/>
        </w:rPr>
        <w:t>as compressed ZIP archives</w:t>
      </w:r>
      <w:r>
        <w:rPr>
          <w:rFonts w:cs="Arial"/>
        </w:rPr>
        <w:t>.</w:t>
      </w:r>
      <w:r w:rsidRPr="00BC6B5B">
        <w:rPr>
          <w:rFonts w:cs="Arial"/>
        </w:rPr>
        <w:t xml:space="preserve"> The ZIP archives are: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53CB7" w14:paraId="7E7BE8ED" w14:textId="77777777" w:rsidTr="00A344BA">
        <w:tc>
          <w:tcPr>
            <w:tcW w:w="4508" w:type="dxa"/>
          </w:tcPr>
          <w:p w14:paraId="7F561C1F" w14:textId="77777777" w:rsidR="00953CB7" w:rsidRDefault="00953CB7" w:rsidP="00A344BA">
            <w:pPr>
              <w:pStyle w:val="BodyText"/>
            </w:pPr>
            <w:r>
              <w:t>SDVR_[MMMYYYY].ZIP</w:t>
            </w:r>
          </w:p>
        </w:tc>
        <w:tc>
          <w:tcPr>
            <w:tcW w:w="4508" w:type="dxa"/>
          </w:tcPr>
          <w:p w14:paraId="2581C554" w14:textId="77777777" w:rsidR="00953CB7" w:rsidRDefault="00953CB7" w:rsidP="00A344BA">
            <w:pPr>
              <w:pStyle w:val="BodyText"/>
            </w:pPr>
            <w:r>
              <w:t>Stage, Discharge, Volume, Rainfall</w:t>
            </w:r>
          </w:p>
        </w:tc>
      </w:tr>
      <w:tr w:rsidR="00953CB7" w14:paraId="5E7B3859" w14:textId="77777777" w:rsidTr="00A344BA">
        <w:tc>
          <w:tcPr>
            <w:tcW w:w="4508" w:type="dxa"/>
          </w:tcPr>
          <w:p w14:paraId="72A3BBE3" w14:textId="77777777" w:rsidR="00953CB7" w:rsidRDefault="00953CB7" w:rsidP="00A344BA">
            <w:pPr>
              <w:pStyle w:val="BodyText"/>
            </w:pPr>
            <w:r>
              <w:t>TSQW_[MMMYYYY].ZIP</w:t>
            </w:r>
          </w:p>
        </w:tc>
        <w:tc>
          <w:tcPr>
            <w:tcW w:w="4508" w:type="dxa"/>
          </w:tcPr>
          <w:p w14:paraId="0E6BF3F8" w14:textId="77777777" w:rsidR="00953CB7" w:rsidRDefault="00953CB7" w:rsidP="00A344BA">
            <w:pPr>
              <w:pStyle w:val="BodyText"/>
            </w:pPr>
            <w:r>
              <w:t>Time Series Water Quality</w:t>
            </w:r>
          </w:p>
        </w:tc>
      </w:tr>
      <w:tr w:rsidR="00953CB7" w14:paraId="462FB7FB" w14:textId="77777777" w:rsidTr="00A344BA">
        <w:tc>
          <w:tcPr>
            <w:tcW w:w="4508" w:type="dxa"/>
          </w:tcPr>
          <w:p w14:paraId="382DA492" w14:textId="77777777" w:rsidR="00953CB7" w:rsidRDefault="00953CB7" w:rsidP="00A344BA">
            <w:pPr>
              <w:pStyle w:val="BodyText"/>
            </w:pPr>
            <w:r>
              <w:t>RAIN_[MMMYYYY].ZIP</w:t>
            </w:r>
          </w:p>
        </w:tc>
        <w:tc>
          <w:tcPr>
            <w:tcW w:w="4508" w:type="dxa"/>
          </w:tcPr>
          <w:p w14:paraId="4A0F40A4" w14:textId="77777777" w:rsidR="00953CB7" w:rsidRDefault="00953CB7" w:rsidP="00A344BA">
            <w:pPr>
              <w:pStyle w:val="BodyText"/>
            </w:pPr>
            <w:r>
              <w:t>Time Series Rainfall</w:t>
            </w:r>
          </w:p>
        </w:tc>
      </w:tr>
      <w:tr w:rsidR="00953CB7" w14:paraId="38D06348" w14:textId="77777777" w:rsidTr="00A344BA">
        <w:tc>
          <w:tcPr>
            <w:tcW w:w="4508" w:type="dxa"/>
          </w:tcPr>
          <w:p w14:paraId="2FB2014F" w14:textId="77777777" w:rsidR="00953CB7" w:rsidRDefault="00953CB7" w:rsidP="00A344BA">
            <w:pPr>
              <w:pStyle w:val="BodyText"/>
            </w:pPr>
            <w:r>
              <w:t>ART_[MMMYYYY].ZIP</w:t>
            </w:r>
          </w:p>
        </w:tc>
        <w:tc>
          <w:tcPr>
            <w:tcW w:w="4508" w:type="dxa"/>
          </w:tcPr>
          <w:p w14:paraId="5AE90778" w14:textId="77777777" w:rsidR="00953CB7" w:rsidRDefault="00953CB7" w:rsidP="00A344BA">
            <w:pPr>
              <w:pStyle w:val="BodyText"/>
            </w:pPr>
            <w:r>
              <w:t>Artesian Level, Rainfall</w:t>
            </w:r>
          </w:p>
        </w:tc>
      </w:tr>
      <w:tr w:rsidR="00953CB7" w14:paraId="6A66BD79" w14:textId="77777777" w:rsidTr="00A344BA">
        <w:tc>
          <w:tcPr>
            <w:tcW w:w="4508" w:type="dxa"/>
          </w:tcPr>
          <w:p w14:paraId="2D7D8F15" w14:textId="77777777" w:rsidR="00953CB7" w:rsidRDefault="00953CB7" w:rsidP="00A344BA">
            <w:pPr>
              <w:pStyle w:val="BodyText"/>
            </w:pPr>
            <w:r>
              <w:t>SUBART_[MMMYYYY].ZIP</w:t>
            </w:r>
          </w:p>
        </w:tc>
        <w:tc>
          <w:tcPr>
            <w:tcW w:w="4508" w:type="dxa"/>
          </w:tcPr>
          <w:p w14:paraId="44E6EEDF" w14:textId="77777777" w:rsidR="00953CB7" w:rsidRDefault="00953CB7" w:rsidP="00A344BA">
            <w:pPr>
              <w:pStyle w:val="BodyText"/>
            </w:pPr>
            <w:r>
              <w:t>Groundwater Level, Rainfall</w:t>
            </w:r>
          </w:p>
        </w:tc>
      </w:tr>
    </w:tbl>
    <w:p w14:paraId="027FAA58" w14:textId="77777777" w:rsidR="00953CB7" w:rsidRPr="00BC6B5B" w:rsidRDefault="00953CB7" w:rsidP="00953CB7">
      <w:pPr>
        <w:rPr>
          <w:rFonts w:cs="Arial"/>
        </w:rPr>
      </w:pPr>
    </w:p>
    <w:p w14:paraId="76B6AE35" w14:textId="77777777" w:rsidR="00953CB7" w:rsidRPr="00C72D11" w:rsidRDefault="00953CB7" w:rsidP="00953CB7">
      <w:pPr>
        <w:rPr>
          <w:rFonts w:cs="Arial"/>
          <w:b/>
        </w:rPr>
      </w:pPr>
      <w:r w:rsidRPr="00C72D11">
        <w:rPr>
          <w:rFonts w:cs="Arial"/>
          <w:b/>
        </w:rPr>
        <w:t>Metadata and File Types</w:t>
      </w:r>
    </w:p>
    <w:p w14:paraId="594628F5" w14:textId="05C3FA42" w:rsidR="00953CB7" w:rsidRDefault="00953CB7" w:rsidP="00953CB7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BC6B5B">
        <w:rPr>
          <w:rFonts w:ascii="Arial" w:hAnsi="Arial" w:cs="Arial"/>
          <w:sz w:val="20"/>
          <w:szCs w:val="20"/>
        </w:rPr>
        <w:t>Metadata Files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6044"/>
      </w:tblGrid>
      <w:tr w:rsidR="00953CB7" w14:paraId="6535A95F" w14:textId="77777777" w:rsidTr="00A344BA">
        <w:tc>
          <w:tcPr>
            <w:tcW w:w="2972" w:type="dxa"/>
          </w:tcPr>
          <w:p w14:paraId="739E1997" w14:textId="77777777" w:rsidR="00953CB7" w:rsidRDefault="00953CB7" w:rsidP="00A344BA">
            <w:pPr>
              <w:pStyle w:val="BodyText"/>
            </w:pPr>
            <w:r>
              <w:t>Surface Water Monitoring Network Index</w:t>
            </w:r>
          </w:p>
        </w:tc>
        <w:tc>
          <w:tcPr>
            <w:tcW w:w="6044" w:type="dxa"/>
          </w:tcPr>
          <w:p w14:paraId="1348A6DA" w14:textId="77777777" w:rsidR="00953CB7" w:rsidRDefault="00953CB7" w:rsidP="00A344BA">
            <w:pPr>
              <w:pStyle w:val="BodyText"/>
            </w:pPr>
            <w:r w:rsidRPr="00F24CCA">
              <w:t>WMP016_8.0_Stream_Gauging_Station_Network_2019_20.pdf</w:t>
            </w:r>
          </w:p>
        </w:tc>
      </w:tr>
      <w:tr w:rsidR="00953CB7" w14:paraId="0FC6320B" w14:textId="77777777" w:rsidTr="00A344BA">
        <w:trPr>
          <w:trHeight w:val="729"/>
        </w:trPr>
        <w:tc>
          <w:tcPr>
            <w:tcW w:w="2972" w:type="dxa"/>
          </w:tcPr>
          <w:p w14:paraId="56AF99D8" w14:textId="77777777" w:rsidR="00953CB7" w:rsidRDefault="00953CB7" w:rsidP="00A344BA">
            <w:pPr>
              <w:pStyle w:val="BodyText"/>
            </w:pPr>
            <w:r>
              <w:t>Groundwater Monitoring  Network Index</w:t>
            </w:r>
          </w:p>
        </w:tc>
        <w:tc>
          <w:tcPr>
            <w:tcW w:w="6044" w:type="dxa"/>
          </w:tcPr>
          <w:p w14:paraId="29ADE8BC" w14:textId="77777777" w:rsidR="00953CB7" w:rsidRDefault="00953CB7" w:rsidP="00A344BA">
            <w:pPr>
              <w:pStyle w:val="BodyText"/>
            </w:pPr>
            <w:r w:rsidRPr="00F24CCA">
              <w:t>WMP017_7.</w:t>
            </w:r>
            <w:r>
              <w:t>1</w:t>
            </w:r>
            <w:r w:rsidRPr="00F24CCA">
              <w:t>_Groundwater_Network_2019_20.pdf</w:t>
            </w:r>
          </w:p>
        </w:tc>
      </w:tr>
      <w:tr w:rsidR="00953CB7" w14:paraId="48279E3F" w14:textId="77777777" w:rsidTr="00A344BA">
        <w:tc>
          <w:tcPr>
            <w:tcW w:w="2972" w:type="dxa"/>
          </w:tcPr>
          <w:p w14:paraId="417A76E2" w14:textId="77777777" w:rsidR="00953CB7" w:rsidRDefault="00953CB7" w:rsidP="00A344BA">
            <w:pPr>
              <w:pStyle w:val="BodyText"/>
            </w:pPr>
            <w:r>
              <w:t>Spatial Site Data</w:t>
            </w:r>
          </w:p>
        </w:tc>
        <w:tc>
          <w:tcPr>
            <w:tcW w:w="6044" w:type="dxa"/>
          </w:tcPr>
          <w:p w14:paraId="122FA05C" w14:textId="77777777" w:rsidR="00953CB7" w:rsidRDefault="00953CB7" w:rsidP="00A344BA">
            <w:pPr>
              <w:pStyle w:val="BodyText"/>
            </w:pPr>
            <w:r>
              <w:t>DNRM_SITE_[YYYYMMDD].CSV</w:t>
            </w:r>
          </w:p>
        </w:tc>
      </w:tr>
      <w:tr w:rsidR="00953CB7" w14:paraId="06769FBF" w14:textId="77777777" w:rsidTr="00A344BA">
        <w:tc>
          <w:tcPr>
            <w:tcW w:w="2972" w:type="dxa"/>
          </w:tcPr>
          <w:p w14:paraId="32EEB2E6" w14:textId="77777777" w:rsidR="00953CB7" w:rsidRDefault="00953CB7" w:rsidP="00A344BA">
            <w:pPr>
              <w:pStyle w:val="BodyText"/>
            </w:pPr>
            <w:r>
              <w:t>Quality Code Mapping</w:t>
            </w:r>
          </w:p>
        </w:tc>
        <w:tc>
          <w:tcPr>
            <w:tcW w:w="6044" w:type="dxa"/>
          </w:tcPr>
          <w:p w14:paraId="0A51FD7F" w14:textId="77777777" w:rsidR="00953CB7" w:rsidRDefault="00953CB7" w:rsidP="00A344BA">
            <w:pPr>
              <w:pStyle w:val="BodyText"/>
            </w:pPr>
            <w:r>
              <w:t>DNRM_DA_QUALITY.CSV</w:t>
            </w:r>
          </w:p>
        </w:tc>
      </w:tr>
      <w:tr w:rsidR="00953CB7" w14:paraId="5A1FBD7C" w14:textId="77777777" w:rsidTr="00A344BA">
        <w:tc>
          <w:tcPr>
            <w:tcW w:w="2972" w:type="dxa"/>
          </w:tcPr>
          <w:p w14:paraId="0FDB151E" w14:textId="77777777" w:rsidR="00953CB7" w:rsidRDefault="00953CB7" w:rsidP="00A344BA">
            <w:pPr>
              <w:pStyle w:val="BodyText"/>
            </w:pPr>
            <w:r>
              <w:t>[GS].SR.TXT</w:t>
            </w:r>
          </w:p>
        </w:tc>
        <w:tc>
          <w:tcPr>
            <w:tcW w:w="6044" w:type="dxa"/>
          </w:tcPr>
          <w:p w14:paraId="62C5D240" w14:textId="77777777" w:rsidR="00953CB7" w:rsidRDefault="00953CB7" w:rsidP="00A344BA">
            <w:pPr>
              <w:pStyle w:val="BodyText"/>
            </w:pPr>
            <w:r>
              <w:t>Individual Gauging Station Summary Report</w:t>
            </w:r>
          </w:p>
        </w:tc>
      </w:tr>
    </w:tbl>
    <w:p w14:paraId="0EB52EE4" w14:textId="77777777" w:rsidR="00953CB7" w:rsidRDefault="00953CB7" w:rsidP="00953CB7">
      <w:pPr>
        <w:rPr>
          <w:rFonts w:cs="Arial"/>
        </w:rPr>
      </w:pPr>
    </w:p>
    <w:p w14:paraId="57D4A96F" w14:textId="77777777" w:rsidR="00953CB7" w:rsidRDefault="00953CB7" w:rsidP="00953CB7">
      <w:pPr>
        <w:rPr>
          <w:rFonts w:cs="Arial"/>
        </w:rPr>
      </w:pPr>
      <w:r w:rsidRPr="00BC6B5B">
        <w:rPr>
          <w:rFonts w:cs="Arial"/>
        </w:rPr>
        <w:t>CSV Data File Type: [GS].[TYPE].CSV</w:t>
      </w:r>
    </w:p>
    <w:p w14:paraId="1474E18A" w14:textId="77777777" w:rsidR="00953CB7" w:rsidRDefault="00953CB7" w:rsidP="00953CB7">
      <w:pPr>
        <w:spacing w:after="0" w:line="36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[GS]  Abbreviation for "Gauging Station", also referred to as a "Site".</w:t>
      </w:r>
    </w:p>
    <w:p w14:paraId="62FD3948" w14:textId="77777777" w:rsidR="00953CB7" w:rsidRDefault="00953CB7" w:rsidP="00953CB7">
      <w:pPr>
        <w:spacing w:after="0" w:line="36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[SS]  Abbreviation for "Subartesian Station", also referred to as a "Site".</w:t>
      </w:r>
    </w:p>
    <w:p w14:paraId="278B6A4E" w14:textId="77777777" w:rsidR="00953CB7" w:rsidRDefault="00953CB7" w:rsidP="00953CB7">
      <w:pPr>
        <w:spacing w:line="360" w:lineRule="auto"/>
        <w:rPr>
          <w:rFonts w:ascii="Helvetica" w:hAnsi="Helvetica" w:cs="Helvetica"/>
        </w:rPr>
      </w:pPr>
      <w:r>
        <w:rPr>
          <w:rFonts w:ascii="Helvetica" w:hAnsi="Helvetica" w:cs="Helvetica"/>
        </w:rPr>
        <w:t>[AS]  Abbreviation for "Artesian Station", also referred to as a "Site".</w:t>
      </w:r>
    </w:p>
    <w:p w14:paraId="2A7A0270" w14:textId="77777777" w:rsidR="00953CB7" w:rsidRDefault="00953CB7" w:rsidP="00953CB7">
      <w:pPr>
        <w:rPr>
          <w:rFonts w:cs="Arial"/>
        </w:rPr>
      </w:pPr>
    </w:p>
    <w:p w14:paraId="7ECAABDD" w14:textId="77777777" w:rsidR="00953CB7" w:rsidRDefault="00953CB7">
      <w:pPr>
        <w:rPr>
          <w:rFonts w:cs="Arial"/>
        </w:rPr>
      </w:pPr>
      <w:r>
        <w:rPr>
          <w:rFonts w:cs="Arial"/>
        </w:rPr>
        <w:br w:type="page"/>
      </w:r>
    </w:p>
    <w:p w14:paraId="25BC3CD5" w14:textId="2F6DF768" w:rsidR="00953CB7" w:rsidRDefault="00953CB7" w:rsidP="00953CB7">
      <w:pPr>
        <w:pStyle w:val="ListParagraph"/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 w:rsidRPr="00BC6B5B">
        <w:rPr>
          <w:rFonts w:ascii="Arial" w:hAnsi="Arial" w:cs="Arial"/>
          <w:sz w:val="20"/>
          <w:szCs w:val="20"/>
        </w:rPr>
        <w:lastRenderedPageBreak/>
        <w:t>Point Hydrologic Data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03"/>
      </w:tblGrid>
      <w:tr w:rsidR="00953CB7" w14:paraId="5F50FC77" w14:textId="77777777" w:rsidTr="00A344BA">
        <w:tc>
          <w:tcPr>
            <w:tcW w:w="1413" w:type="dxa"/>
          </w:tcPr>
          <w:p w14:paraId="41768F6B" w14:textId="77777777" w:rsidR="00953CB7" w:rsidRDefault="00953CB7" w:rsidP="00A344BA">
            <w:pPr>
              <w:pStyle w:val="BodyText"/>
            </w:pPr>
            <w:r>
              <w:t>PS</w:t>
            </w:r>
          </w:p>
        </w:tc>
        <w:tc>
          <w:tcPr>
            <w:tcW w:w="7603" w:type="dxa"/>
          </w:tcPr>
          <w:p w14:paraId="7C68E61E" w14:textId="77777777" w:rsidR="00953CB7" w:rsidRDefault="00953CB7" w:rsidP="00A344BA">
            <w:pPr>
              <w:pStyle w:val="BodyText"/>
            </w:pPr>
            <w:r w:rsidRPr="00796BDE">
              <w:t>Point Stage (i.e. 'Gauge Height') as measured</w:t>
            </w:r>
          </w:p>
        </w:tc>
      </w:tr>
      <w:tr w:rsidR="00953CB7" w14:paraId="1B85A9FD" w14:textId="77777777" w:rsidTr="00A344BA">
        <w:tc>
          <w:tcPr>
            <w:tcW w:w="1413" w:type="dxa"/>
          </w:tcPr>
          <w:p w14:paraId="40F24CE7" w14:textId="77777777" w:rsidR="00953CB7" w:rsidRDefault="00953CB7" w:rsidP="00A344BA">
            <w:pPr>
              <w:pStyle w:val="BodyText"/>
            </w:pPr>
            <w:r>
              <w:t>PD</w:t>
            </w:r>
          </w:p>
        </w:tc>
        <w:tc>
          <w:tcPr>
            <w:tcW w:w="7603" w:type="dxa"/>
          </w:tcPr>
          <w:p w14:paraId="2A7D146F" w14:textId="77777777" w:rsidR="00953CB7" w:rsidRDefault="00953CB7" w:rsidP="00A344BA">
            <w:pPr>
              <w:pStyle w:val="BodyText"/>
            </w:pPr>
            <w:r w:rsidRPr="00796BDE">
              <w:t>Point Discharge as stored *</w:t>
            </w:r>
          </w:p>
        </w:tc>
      </w:tr>
      <w:tr w:rsidR="00953CB7" w14:paraId="684C1079" w14:textId="77777777" w:rsidTr="00A344BA">
        <w:tc>
          <w:tcPr>
            <w:tcW w:w="1413" w:type="dxa"/>
          </w:tcPr>
          <w:p w14:paraId="71D70335" w14:textId="77777777" w:rsidR="00953CB7" w:rsidRDefault="00953CB7" w:rsidP="00A344BA">
            <w:pPr>
              <w:pStyle w:val="BodyText"/>
            </w:pPr>
            <w:r w:rsidRPr="006C340B">
              <w:t>SS</w:t>
            </w:r>
          </w:p>
        </w:tc>
        <w:tc>
          <w:tcPr>
            <w:tcW w:w="7603" w:type="dxa"/>
          </w:tcPr>
          <w:p w14:paraId="60A30036" w14:textId="77777777" w:rsidR="00953CB7" w:rsidRDefault="00953CB7" w:rsidP="00A344BA">
            <w:pPr>
              <w:pStyle w:val="BodyText"/>
            </w:pPr>
            <w:r w:rsidRPr="00796BDE">
              <w:t>Point Stage (i.e. '</w:t>
            </w:r>
            <w:r>
              <w:t>Subartesian</w:t>
            </w:r>
            <w:r w:rsidRPr="00796BDE">
              <w:t xml:space="preserve"> </w:t>
            </w:r>
            <w:r>
              <w:t>Water Level</w:t>
            </w:r>
            <w:r w:rsidRPr="00796BDE">
              <w:t>') as measured</w:t>
            </w:r>
          </w:p>
        </w:tc>
      </w:tr>
      <w:tr w:rsidR="00953CB7" w14:paraId="09250ED6" w14:textId="77777777" w:rsidTr="00A344BA">
        <w:tc>
          <w:tcPr>
            <w:tcW w:w="1413" w:type="dxa"/>
          </w:tcPr>
          <w:p w14:paraId="4920F1A2" w14:textId="77777777" w:rsidR="00953CB7" w:rsidRDefault="00953CB7" w:rsidP="00A344BA">
            <w:pPr>
              <w:pStyle w:val="BodyText"/>
            </w:pPr>
            <w:r>
              <w:t>A</w:t>
            </w:r>
            <w:r w:rsidRPr="006C340B">
              <w:t>S</w:t>
            </w:r>
          </w:p>
        </w:tc>
        <w:tc>
          <w:tcPr>
            <w:tcW w:w="7603" w:type="dxa"/>
          </w:tcPr>
          <w:p w14:paraId="0FE2C17A" w14:textId="77777777" w:rsidR="00953CB7" w:rsidRDefault="00953CB7" w:rsidP="00A344BA">
            <w:pPr>
              <w:pStyle w:val="BodyText"/>
            </w:pPr>
            <w:r w:rsidRPr="00796BDE">
              <w:t>Point Stage (i.e. '</w:t>
            </w:r>
            <w:r>
              <w:t>Artesian</w:t>
            </w:r>
            <w:r w:rsidRPr="00796BDE">
              <w:t xml:space="preserve"> </w:t>
            </w:r>
            <w:r>
              <w:t>EPS</w:t>
            </w:r>
            <w:r w:rsidRPr="00796BDE">
              <w:t>') as measured</w:t>
            </w:r>
          </w:p>
        </w:tc>
      </w:tr>
      <w:tr w:rsidR="00953CB7" w14:paraId="48C46C9E" w14:textId="77777777" w:rsidTr="00A344BA">
        <w:tc>
          <w:tcPr>
            <w:tcW w:w="1413" w:type="dxa"/>
          </w:tcPr>
          <w:p w14:paraId="6DB6CCFB" w14:textId="77777777" w:rsidR="00953CB7" w:rsidRDefault="00953CB7" w:rsidP="00A344BA">
            <w:pPr>
              <w:pStyle w:val="BodyText"/>
            </w:pPr>
            <w:r>
              <w:t>PR</w:t>
            </w:r>
          </w:p>
        </w:tc>
        <w:tc>
          <w:tcPr>
            <w:tcW w:w="7603" w:type="dxa"/>
          </w:tcPr>
          <w:p w14:paraId="18E29D97" w14:textId="77777777" w:rsidR="00953CB7" w:rsidRDefault="00953CB7" w:rsidP="00A344BA">
            <w:pPr>
              <w:pStyle w:val="BodyText"/>
            </w:pPr>
            <w:r w:rsidRPr="00796BDE">
              <w:t>Point Rainfall as measured</w:t>
            </w:r>
          </w:p>
        </w:tc>
      </w:tr>
    </w:tbl>
    <w:p w14:paraId="336DBBEE" w14:textId="5581EEB3" w:rsidR="00CA2BA7" w:rsidRPr="00953CB7" w:rsidRDefault="00CA2BA7" w:rsidP="00953CB7"/>
    <w:p w14:paraId="022DCDDF" w14:textId="568F3CE5" w:rsidR="00953CB7" w:rsidRDefault="00953CB7" w:rsidP="00953CB7">
      <w:pPr>
        <w:numPr>
          <w:ilvl w:val="0"/>
          <w:numId w:val="19"/>
        </w:numPr>
        <w:spacing w:after="160" w:line="259" w:lineRule="auto"/>
        <w:contextualSpacing/>
        <w:rPr>
          <w:rFonts w:eastAsia="Calibri" w:cs="Arial"/>
        </w:rPr>
      </w:pPr>
      <w:r w:rsidRPr="00953CB7">
        <w:rPr>
          <w:rFonts w:eastAsia="Calibri" w:cs="Arial"/>
        </w:rPr>
        <w:t>Periodic Hydrologic Extracts (nb. START/ END indicates the period to which each record refers)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03"/>
      </w:tblGrid>
      <w:tr w:rsidR="00953CB7" w:rsidRPr="00953CB7" w14:paraId="29BED82B" w14:textId="77777777" w:rsidTr="00A344BA">
        <w:tc>
          <w:tcPr>
            <w:tcW w:w="1413" w:type="dxa"/>
          </w:tcPr>
          <w:p w14:paraId="323FA25A" w14:textId="77777777" w:rsidR="00953CB7" w:rsidRPr="00953CB7" w:rsidRDefault="00953CB7" w:rsidP="00953CB7">
            <w:pPr>
              <w:pStyle w:val="BodyText"/>
            </w:pPr>
            <w:r w:rsidRPr="00953CB7">
              <w:t xml:space="preserve">DM </w:t>
            </w:r>
          </w:p>
        </w:tc>
        <w:tc>
          <w:tcPr>
            <w:tcW w:w="7603" w:type="dxa"/>
          </w:tcPr>
          <w:p w14:paraId="4E443555" w14:textId="77777777" w:rsidR="00953CB7" w:rsidRPr="00953CB7" w:rsidRDefault="00953CB7" w:rsidP="00953CB7">
            <w:pPr>
              <w:pStyle w:val="BodyText"/>
            </w:pPr>
            <w:r w:rsidRPr="00953CB7">
              <w:t>[GS] Daily Midnight Stage (min, max, mean), Discharge (min, max, mean), Volume (total), Rainfall (total),START</w:t>
            </w:r>
          </w:p>
        </w:tc>
      </w:tr>
      <w:tr w:rsidR="00953CB7" w:rsidRPr="00953CB7" w14:paraId="3FE11369" w14:textId="77777777" w:rsidTr="00A344BA">
        <w:tc>
          <w:tcPr>
            <w:tcW w:w="1413" w:type="dxa"/>
          </w:tcPr>
          <w:p w14:paraId="1977BEBE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SM</w:t>
            </w:r>
          </w:p>
        </w:tc>
        <w:tc>
          <w:tcPr>
            <w:tcW w:w="7603" w:type="dxa"/>
          </w:tcPr>
          <w:p w14:paraId="21DD3FB0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ascii="Helvetica" w:eastAsia="Calibri" w:hAnsi="Helvetica" w:cs="Helvetica"/>
              </w:rPr>
              <w:t>[SS] Daily Midnight Water Level (min, max, mean), Rainfall (total),START</w:t>
            </w:r>
          </w:p>
        </w:tc>
      </w:tr>
      <w:tr w:rsidR="00953CB7" w:rsidRPr="00953CB7" w14:paraId="63D01A24" w14:textId="77777777" w:rsidTr="00A344BA">
        <w:tc>
          <w:tcPr>
            <w:tcW w:w="1413" w:type="dxa"/>
          </w:tcPr>
          <w:p w14:paraId="38B28022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AM</w:t>
            </w:r>
          </w:p>
        </w:tc>
        <w:tc>
          <w:tcPr>
            <w:tcW w:w="7603" w:type="dxa"/>
          </w:tcPr>
          <w:p w14:paraId="32EA5BCA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ascii="Helvetica" w:eastAsia="Calibri" w:hAnsi="Helvetica" w:cs="Helvetica"/>
              </w:rPr>
              <w:t>[AS] Daily Midnight EPS (min, max, mean), Rainfall (total),START</w:t>
            </w:r>
          </w:p>
        </w:tc>
      </w:tr>
      <w:tr w:rsidR="00953CB7" w:rsidRPr="00953CB7" w14:paraId="3E71B45F" w14:textId="77777777" w:rsidTr="00A344BA">
        <w:tc>
          <w:tcPr>
            <w:tcW w:w="1413" w:type="dxa"/>
          </w:tcPr>
          <w:p w14:paraId="4187B50A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D9</w:t>
            </w:r>
          </w:p>
        </w:tc>
        <w:tc>
          <w:tcPr>
            <w:tcW w:w="7603" w:type="dxa"/>
          </w:tcPr>
          <w:p w14:paraId="0E3911EF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 xml:space="preserve">[GS] </w:t>
            </w:r>
            <w:r w:rsidRPr="00953CB7">
              <w:rPr>
                <w:rFonts w:ascii="Helvetica" w:eastAsia="Calibri" w:hAnsi="Helvetica" w:cs="Helvetica"/>
              </w:rPr>
              <w:t>Daily 0900 Stage (min, max, mean), Discharge (min, max, mean), Volume (total), Rainfall (total), END</w:t>
            </w:r>
          </w:p>
        </w:tc>
      </w:tr>
      <w:tr w:rsidR="00953CB7" w:rsidRPr="00953CB7" w14:paraId="2699B26B" w14:textId="77777777" w:rsidTr="00A344BA">
        <w:tc>
          <w:tcPr>
            <w:tcW w:w="1413" w:type="dxa"/>
          </w:tcPr>
          <w:p w14:paraId="2B218358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S9</w:t>
            </w:r>
          </w:p>
        </w:tc>
        <w:tc>
          <w:tcPr>
            <w:tcW w:w="7603" w:type="dxa"/>
          </w:tcPr>
          <w:p w14:paraId="3FB890D9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 xml:space="preserve">[SS] </w:t>
            </w:r>
            <w:r w:rsidRPr="00953CB7">
              <w:rPr>
                <w:rFonts w:ascii="Helvetica" w:eastAsia="Calibri" w:hAnsi="Helvetica" w:cs="Helvetica"/>
              </w:rPr>
              <w:t>Daily 0900 Water Level (min, max, mean), Rainfall (total), END</w:t>
            </w:r>
          </w:p>
        </w:tc>
      </w:tr>
      <w:tr w:rsidR="00953CB7" w:rsidRPr="00953CB7" w14:paraId="544FAF2C" w14:textId="77777777" w:rsidTr="00A344BA">
        <w:tc>
          <w:tcPr>
            <w:tcW w:w="1413" w:type="dxa"/>
          </w:tcPr>
          <w:p w14:paraId="715E87B0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A9</w:t>
            </w:r>
          </w:p>
        </w:tc>
        <w:tc>
          <w:tcPr>
            <w:tcW w:w="7603" w:type="dxa"/>
          </w:tcPr>
          <w:p w14:paraId="52885C74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 xml:space="preserve">[AS] </w:t>
            </w:r>
            <w:r w:rsidRPr="00953CB7">
              <w:rPr>
                <w:rFonts w:ascii="Helvetica" w:eastAsia="Calibri" w:hAnsi="Helvetica" w:cs="Helvetica"/>
              </w:rPr>
              <w:t>Daily 0900 EPS (min, max, mean), Rainfall (total), END</w:t>
            </w:r>
          </w:p>
        </w:tc>
      </w:tr>
      <w:tr w:rsidR="00953CB7" w:rsidRPr="00953CB7" w14:paraId="2B76AEF8" w14:textId="77777777" w:rsidTr="00A344BA">
        <w:tc>
          <w:tcPr>
            <w:tcW w:w="1413" w:type="dxa"/>
          </w:tcPr>
          <w:p w14:paraId="10000D72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DRM</w:t>
            </w:r>
          </w:p>
        </w:tc>
        <w:tc>
          <w:tcPr>
            <w:tcW w:w="7603" w:type="dxa"/>
          </w:tcPr>
          <w:p w14:paraId="6D107573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ascii="Helvetica" w:eastAsia="Calibri" w:hAnsi="Helvetica" w:cs="Helvetica"/>
              </w:rPr>
              <w:t>Daily Midnight Rainfall (total), START</w:t>
            </w:r>
          </w:p>
        </w:tc>
      </w:tr>
      <w:tr w:rsidR="00953CB7" w:rsidRPr="00953CB7" w14:paraId="11456E97" w14:textId="77777777" w:rsidTr="00A344BA">
        <w:tc>
          <w:tcPr>
            <w:tcW w:w="1413" w:type="dxa"/>
          </w:tcPr>
          <w:p w14:paraId="0323330B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DR9</w:t>
            </w:r>
          </w:p>
        </w:tc>
        <w:tc>
          <w:tcPr>
            <w:tcW w:w="7603" w:type="dxa"/>
          </w:tcPr>
          <w:p w14:paraId="7869E364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ascii="Helvetica" w:eastAsia="Calibri" w:hAnsi="Helvetica" w:cs="Helvetica"/>
              </w:rPr>
              <w:t>Daily 0900 Rainfall (total), END</w:t>
            </w:r>
          </w:p>
        </w:tc>
      </w:tr>
    </w:tbl>
    <w:p w14:paraId="2FB0599E" w14:textId="77777777" w:rsidR="00953CB7" w:rsidRPr="00953CB7" w:rsidRDefault="00953CB7" w:rsidP="00953CB7">
      <w:pPr>
        <w:spacing w:after="160" w:line="259" w:lineRule="auto"/>
        <w:rPr>
          <w:rFonts w:eastAsia="Calibri" w:cs="Arial"/>
        </w:rPr>
      </w:pPr>
    </w:p>
    <w:p w14:paraId="1B6AD62C" w14:textId="7B632E8C" w:rsidR="00953CB7" w:rsidRDefault="00953CB7" w:rsidP="00953CB7">
      <w:pPr>
        <w:numPr>
          <w:ilvl w:val="0"/>
          <w:numId w:val="19"/>
        </w:numPr>
        <w:spacing w:after="160" w:line="259" w:lineRule="auto"/>
        <w:contextualSpacing/>
        <w:rPr>
          <w:rFonts w:eastAsia="Calibri" w:cs="Arial"/>
        </w:rPr>
      </w:pPr>
      <w:r w:rsidRPr="00953CB7">
        <w:rPr>
          <w:rFonts w:eastAsia="Calibri" w:cs="Arial"/>
        </w:rPr>
        <w:t>Point Time Series Water Quality (TSWQ)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3"/>
        <w:gridCol w:w="7603"/>
      </w:tblGrid>
      <w:tr w:rsidR="00953CB7" w:rsidRPr="00953CB7" w14:paraId="3274D05E" w14:textId="77777777" w:rsidTr="00A344BA">
        <w:tc>
          <w:tcPr>
            <w:tcW w:w="1413" w:type="dxa"/>
          </w:tcPr>
          <w:p w14:paraId="6CA70C4E" w14:textId="77777777" w:rsidR="00953CB7" w:rsidRPr="00953CB7" w:rsidRDefault="00953CB7" w:rsidP="00953CB7">
            <w:pPr>
              <w:pStyle w:val="BodyText"/>
            </w:pPr>
            <w:r w:rsidRPr="00953CB7">
              <w:t>PWQ</w:t>
            </w:r>
          </w:p>
        </w:tc>
        <w:tc>
          <w:tcPr>
            <w:tcW w:w="7603" w:type="dxa"/>
          </w:tcPr>
          <w:p w14:paraId="5F90009F" w14:textId="77777777" w:rsidR="00953CB7" w:rsidRPr="00953CB7" w:rsidRDefault="00953CB7" w:rsidP="00953CB7">
            <w:pPr>
              <w:pStyle w:val="BodyText"/>
            </w:pPr>
            <w:r w:rsidRPr="00953CB7">
              <w:t>Point Water Quality- as measured EC, Temperature, pH, Turbidity, Instantaneous Stage and Discharge</w:t>
            </w:r>
          </w:p>
        </w:tc>
      </w:tr>
    </w:tbl>
    <w:p w14:paraId="466A829C" w14:textId="77777777" w:rsidR="00953CB7" w:rsidRPr="00953CB7" w:rsidRDefault="00953CB7" w:rsidP="00953CB7">
      <w:pPr>
        <w:keepNext/>
        <w:tabs>
          <w:tab w:val="center" w:pos="4513"/>
        </w:tabs>
        <w:spacing w:after="120" w:line="300" w:lineRule="atLeast"/>
        <w:rPr>
          <w:rFonts w:eastAsia="Calibri" w:cs="Times New Roman"/>
        </w:rPr>
      </w:pPr>
    </w:p>
    <w:p w14:paraId="7F217A0D" w14:textId="3D521833" w:rsidR="00953CB7" w:rsidRDefault="00953CB7" w:rsidP="00953CB7">
      <w:pPr>
        <w:numPr>
          <w:ilvl w:val="0"/>
          <w:numId w:val="19"/>
        </w:numPr>
        <w:spacing w:after="160" w:line="259" w:lineRule="auto"/>
        <w:contextualSpacing/>
        <w:rPr>
          <w:rFonts w:eastAsia="Calibri" w:cs="Arial"/>
        </w:rPr>
      </w:pPr>
      <w:r w:rsidRPr="00953CB7">
        <w:rPr>
          <w:rFonts w:eastAsia="Calibri" w:cs="Arial"/>
        </w:rPr>
        <w:t>Periodic Time Series Water Quality Extracts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7"/>
        <w:gridCol w:w="7579"/>
      </w:tblGrid>
      <w:tr w:rsidR="00953CB7" w:rsidRPr="00953CB7" w14:paraId="14E3092B" w14:textId="77777777" w:rsidTr="00A344BA">
        <w:tc>
          <w:tcPr>
            <w:tcW w:w="1437" w:type="dxa"/>
          </w:tcPr>
          <w:p w14:paraId="42544DB1" w14:textId="77777777" w:rsidR="00953CB7" w:rsidRPr="00953CB7" w:rsidRDefault="00953CB7" w:rsidP="00953CB7">
            <w:pPr>
              <w:pStyle w:val="BodyText"/>
            </w:pPr>
            <w:r w:rsidRPr="00953CB7">
              <w:t>DET</w:t>
            </w:r>
          </w:p>
        </w:tc>
        <w:tc>
          <w:tcPr>
            <w:tcW w:w="7579" w:type="dxa"/>
          </w:tcPr>
          <w:p w14:paraId="37355AA4" w14:textId="77777777" w:rsidR="00953CB7" w:rsidRPr="00953CB7" w:rsidRDefault="00953CB7" w:rsidP="00953CB7">
            <w:pPr>
              <w:pStyle w:val="BodyText"/>
            </w:pPr>
            <w:r w:rsidRPr="00953CB7">
              <w:t>Daily Midnight EC (min, max, mean), Temperature (min, max, mean), START</w:t>
            </w:r>
          </w:p>
        </w:tc>
      </w:tr>
      <w:tr w:rsidR="00953CB7" w:rsidRPr="00953CB7" w14:paraId="44D06478" w14:textId="77777777" w:rsidTr="00A344BA">
        <w:tc>
          <w:tcPr>
            <w:tcW w:w="1437" w:type="dxa"/>
          </w:tcPr>
          <w:p w14:paraId="64E363F3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DPT</w:t>
            </w:r>
          </w:p>
        </w:tc>
        <w:tc>
          <w:tcPr>
            <w:tcW w:w="7579" w:type="dxa"/>
          </w:tcPr>
          <w:p w14:paraId="027E5D5D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Daily Midnight pH (min, max, mean), Temperature (min, max, mean), START</w:t>
            </w:r>
          </w:p>
        </w:tc>
      </w:tr>
      <w:tr w:rsidR="00953CB7" w:rsidRPr="00953CB7" w14:paraId="0E7E941F" w14:textId="77777777" w:rsidTr="00A344BA">
        <w:tc>
          <w:tcPr>
            <w:tcW w:w="1437" w:type="dxa"/>
          </w:tcPr>
          <w:p w14:paraId="09AB2578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DTU</w:t>
            </w:r>
          </w:p>
        </w:tc>
        <w:tc>
          <w:tcPr>
            <w:tcW w:w="7579" w:type="dxa"/>
          </w:tcPr>
          <w:p w14:paraId="05C916DB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Daily Midnight Turbidity (min, max, mean), START</w:t>
            </w:r>
          </w:p>
        </w:tc>
      </w:tr>
    </w:tbl>
    <w:p w14:paraId="29052475" w14:textId="77777777" w:rsidR="00953CB7" w:rsidRPr="00953CB7" w:rsidRDefault="00953CB7" w:rsidP="00953CB7">
      <w:pPr>
        <w:spacing w:after="160" w:line="259" w:lineRule="auto"/>
        <w:rPr>
          <w:rFonts w:eastAsia="Calibri" w:cs="Arial"/>
        </w:rPr>
      </w:pPr>
    </w:p>
    <w:p w14:paraId="163C084A" w14:textId="77777777" w:rsidR="00953CB7" w:rsidRDefault="00953CB7">
      <w:pPr>
        <w:rPr>
          <w:rFonts w:eastAsia="Calibri" w:cs="Arial"/>
        </w:rPr>
      </w:pPr>
      <w:r>
        <w:rPr>
          <w:rFonts w:eastAsia="Calibri" w:cs="Arial"/>
        </w:rPr>
        <w:br w:type="page"/>
      </w:r>
    </w:p>
    <w:p w14:paraId="45546303" w14:textId="2D7FADD1" w:rsidR="00953CB7" w:rsidRPr="00953CB7" w:rsidRDefault="00953CB7" w:rsidP="00953CB7">
      <w:pPr>
        <w:numPr>
          <w:ilvl w:val="0"/>
          <w:numId w:val="19"/>
        </w:numPr>
        <w:spacing w:after="160" w:line="259" w:lineRule="auto"/>
        <w:contextualSpacing/>
        <w:rPr>
          <w:rFonts w:eastAsia="Calibri" w:cs="Arial"/>
        </w:rPr>
      </w:pPr>
      <w:r w:rsidRPr="00953CB7">
        <w:rPr>
          <w:rFonts w:eastAsia="Calibri" w:cs="Arial"/>
        </w:rPr>
        <w:lastRenderedPageBreak/>
        <w:t>Time Series Data Parameters, Units</w:t>
      </w:r>
    </w:p>
    <w:p w14:paraId="51674102" w14:textId="77777777" w:rsidR="00953CB7" w:rsidRPr="00953CB7" w:rsidRDefault="00953CB7" w:rsidP="00953CB7">
      <w:pPr>
        <w:spacing w:after="160" w:line="259" w:lineRule="auto"/>
        <w:rPr>
          <w:rFonts w:eastAsia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53CB7" w:rsidRPr="00953CB7" w14:paraId="6436C21B" w14:textId="77777777" w:rsidTr="00953CB7">
        <w:trPr>
          <w:tblHeader/>
        </w:trPr>
        <w:tc>
          <w:tcPr>
            <w:tcW w:w="3005" w:type="dxa"/>
            <w:shd w:val="clear" w:color="auto" w:fill="E7E6E6"/>
          </w:tcPr>
          <w:p w14:paraId="0135B82E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Name</w:t>
            </w:r>
          </w:p>
        </w:tc>
        <w:tc>
          <w:tcPr>
            <w:tcW w:w="3005" w:type="dxa"/>
            <w:shd w:val="clear" w:color="auto" w:fill="E7E6E6"/>
          </w:tcPr>
          <w:p w14:paraId="04E77702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Description</w:t>
            </w:r>
          </w:p>
        </w:tc>
        <w:tc>
          <w:tcPr>
            <w:tcW w:w="3006" w:type="dxa"/>
            <w:shd w:val="clear" w:color="auto" w:fill="E7E6E6"/>
          </w:tcPr>
          <w:p w14:paraId="3ECD4758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Variable Number</w:t>
            </w:r>
          </w:p>
        </w:tc>
      </w:tr>
      <w:tr w:rsidR="00953CB7" w:rsidRPr="00953CB7" w14:paraId="4CF339BB" w14:textId="77777777" w:rsidTr="00A344BA">
        <w:trPr>
          <w:tblHeader/>
        </w:trPr>
        <w:tc>
          <w:tcPr>
            <w:tcW w:w="3005" w:type="dxa"/>
          </w:tcPr>
          <w:p w14:paraId="23C17D2C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Stage</w:t>
            </w:r>
          </w:p>
        </w:tc>
        <w:tc>
          <w:tcPr>
            <w:tcW w:w="3005" w:type="dxa"/>
          </w:tcPr>
          <w:p w14:paraId="50EBC205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m GHt (metres Gauge Height)</w:t>
            </w:r>
          </w:p>
        </w:tc>
        <w:tc>
          <w:tcPr>
            <w:tcW w:w="3006" w:type="dxa"/>
          </w:tcPr>
          <w:p w14:paraId="7F7F2D21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100.00</w:t>
            </w:r>
          </w:p>
        </w:tc>
      </w:tr>
      <w:tr w:rsidR="00953CB7" w:rsidRPr="00953CB7" w14:paraId="6B0A0421" w14:textId="77777777" w:rsidTr="00A344BA">
        <w:trPr>
          <w:tblHeader/>
        </w:trPr>
        <w:tc>
          <w:tcPr>
            <w:tcW w:w="3005" w:type="dxa"/>
          </w:tcPr>
          <w:p w14:paraId="29FAA6C2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Discharge</w:t>
            </w:r>
          </w:p>
        </w:tc>
        <w:tc>
          <w:tcPr>
            <w:tcW w:w="3005" w:type="dxa"/>
          </w:tcPr>
          <w:p w14:paraId="0FDC2291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m</w:t>
            </w:r>
            <w:r w:rsidRPr="00953CB7">
              <w:rPr>
                <w:rFonts w:eastAsia="Calibri" w:cs="Times New Roman"/>
                <w:vertAlign w:val="superscript"/>
              </w:rPr>
              <w:t>3</w:t>
            </w:r>
            <w:r w:rsidRPr="00953CB7">
              <w:rPr>
                <w:rFonts w:eastAsia="Calibri" w:cs="Times New Roman"/>
              </w:rPr>
              <w:t>/sec (cubic metres per second, aka 'cumecs')</w:t>
            </w:r>
          </w:p>
        </w:tc>
        <w:tc>
          <w:tcPr>
            <w:tcW w:w="3006" w:type="dxa"/>
          </w:tcPr>
          <w:p w14:paraId="0B26D019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140.00</w:t>
            </w:r>
          </w:p>
        </w:tc>
      </w:tr>
      <w:tr w:rsidR="00953CB7" w:rsidRPr="00953CB7" w14:paraId="0562E2F5" w14:textId="77777777" w:rsidTr="00A344BA">
        <w:trPr>
          <w:tblHeader/>
        </w:trPr>
        <w:tc>
          <w:tcPr>
            <w:tcW w:w="3005" w:type="dxa"/>
          </w:tcPr>
          <w:p w14:paraId="7A4D56E7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Volume</w:t>
            </w:r>
          </w:p>
        </w:tc>
        <w:tc>
          <w:tcPr>
            <w:tcW w:w="3005" w:type="dxa"/>
          </w:tcPr>
          <w:p w14:paraId="040BD1EF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ML (megalitres)</w:t>
            </w:r>
          </w:p>
        </w:tc>
        <w:tc>
          <w:tcPr>
            <w:tcW w:w="3006" w:type="dxa"/>
          </w:tcPr>
          <w:p w14:paraId="54817499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151.00</w:t>
            </w:r>
          </w:p>
        </w:tc>
      </w:tr>
      <w:tr w:rsidR="00953CB7" w:rsidRPr="00953CB7" w14:paraId="294FE52D" w14:textId="77777777" w:rsidTr="00A344BA">
        <w:trPr>
          <w:tblHeader/>
        </w:trPr>
        <w:tc>
          <w:tcPr>
            <w:tcW w:w="3005" w:type="dxa"/>
          </w:tcPr>
          <w:p w14:paraId="3DA98E85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Rainfall</w:t>
            </w:r>
          </w:p>
        </w:tc>
        <w:tc>
          <w:tcPr>
            <w:tcW w:w="3005" w:type="dxa"/>
          </w:tcPr>
          <w:p w14:paraId="2CCD6307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mm (millimetres)</w:t>
            </w:r>
          </w:p>
        </w:tc>
        <w:tc>
          <w:tcPr>
            <w:tcW w:w="3006" w:type="dxa"/>
          </w:tcPr>
          <w:p w14:paraId="5E5CCDCC" w14:textId="77777777" w:rsidR="00953CB7" w:rsidRPr="00953CB7" w:rsidRDefault="00953CB7" w:rsidP="00953CB7">
            <w:pPr>
              <w:keepNext/>
              <w:tabs>
                <w:tab w:val="center" w:pos="4513"/>
              </w:tabs>
              <w:spacing w:after="120" w:line="300" w:lineRule="atLeast"/>
              <w:rPr>
                <w:rFonts w:eastAsia="Calibri" w:cs="Times New Roman"/>
              </w:rPr>
            </w:pPr>
            <w:r w:rsidRPr="00953CB7">
              <w:rPr>
                <w:rFonts w:eastAsia="Calibri" w:cs="Times New Roman"/>
              </w:rPr>
              <w:t>10.00</w:t>
            </w:r>
          </w:p>
        </w:tc>
      </w:tr>
      <w:tr w:rsidR="00953CB7" w:rsidRPr="00842516" w14:paraId="54C482B5" w14:textId="77777777" w:rsidTr="00953CB7">
        <w:tc>
          <w:tcPr>
            <w:tcW w:w="3005" w:type="dxa"/>
          </w:tcPr>
          <w:p w14:paraId="20BE681A" w14:textId="77777777" w:rsidR="00953CB7" w:rsidRPr="00842516" w:rsidRDefault="00953CB7" w:rsidP="00A344BA">
            <w:pPr>
              <w:pStyle w:val="BodyText"/>
            </w:pPr>
            <w:r>
              <w:t>Electrical Conductivity (EC)</w:t>
            </w:r>
          </w:p>
        </w:tc>
        <w:tc>
          <w:tcPr>
            <w:tcW w:w="3005" w:type="dxa"/>
          </w:tcPr>
          <w:p w14:paraId="43AC6E42" w14:textId="77777777" w:rsidR="00953CB7" w:rsidRPr="00842516" w:rsidRDefault="00953CB7" w:rsidP="00A344BA">
            <w:pPr>
              <w:pStyle w:val="BodyText"/>
            </w:pPr>
            <w:r w:rsidRPr="001F11F1">
              <w:t>μS/cm (micro Siemens per centimetre)</w:t>
            </w:r>
          </w:p>
        </w:tc>
        <w:tc>
          <w:tcPr>
            <w:tcW w:w="3006" w:type="dxa"/>
          </w:tcPr>
          <w:p w14:paraId="490EB863" w14:textId="77777777" w:rsidR="00953CB7" w:rsidRPr="00842516" w:rsidRDefault="00953CB7" w:rsidP="00A344BA">
            <w:pPr>
              <w:pStyle w:val="BodyText"/>
            </w:pPr>
            <w:r>
              <w:t>2010.00</w:t>
            </w:r>
          </w:p>
        </w:tc>
      </w:tr>
      <w:tr w:rsidR="00953CB7" w:rsidRPr="00842516" w14:paraId="5571DAC9" w14:textId="77777777" w:rsidTr="00953CB7">
        <w:tc>
          <w:tcPr>
            <w:tcW w:w="3005" w:type="dxa"/>
          </w:tcPr>
          <w:p w14:paraId="11D7444E" w14:textId="77777777" w:rsidR="00953CB7" w:rsidRPr="00842516" w:rsidRDefault="00953CB7" w:rsidP="00A344BA">
            <w:pPr>
              <w:pStyle w:val="BodyText"/>
            </w:pPr>
            <w:r>
              <w:t>Temperature</w:t>
            </w:r>
          </w:p>
        </w:tc>
        <w:tc>
          <w:tcPr>
            <w:tcW w:w="3005" w:type="dxa"/>
          </w:tcPr>
          <w:p w14:paraId="0A64230E" w14:textId="77777777" w:rsidR="00953CB7" w:rsidRPr="00842516" w:rsidRDefault="00953CB7" w:rsidP="00A344BA">
            <w:pPr>
              <w:pStyle w:val="BodyText"/>
            </w:pPr>
            <w:r w:rsidRPr="001F11F1">
              <w:t>°C (degrees Celsius)</w:t>
            </w:r>
          </w:p>
        </w:tc>
        <w:tc>
          <w:tcPr>
            <w:tcW w:w="3006" w:type="dxa"/>
          </w:tcPr>
          <w:p w14:paraId="3EA184D6" w14:textId="77777777" w:rsidR="00953CB7" w:rsidRPr="00842516" w:rsidRDefault="00953CB7" w:rsidP="00A344BA">
            <w:pPr>
              <w:pStyle w:val="BodyText"/>
            </w:pPr>
            <w:r>
              <w:t>2080.00</w:t>
            </w:r>
          </w:p>
        </w:tc>
      </w:tr>
      <w:tr w:rsidR="00953CB7" w:rsidRPr="00842516" w14:paraId="402AF2BA" w14:textId="77777777" w:rsidTr="00953CB7">
        <w:tc>
          <w:tcPr>
            <w:tcW w:w="3005" w:type="dxa"/>
          </w:tcPr>
          <w:p w14:paraId="0BE33115" w14:textId="77777777" w:rsidR="00953CB7" w:rsidRPr="00842516" w:rsidRDefault="00953CB7" w:rsidP="00A344BA">
            <w:pPr>
              <w:pStyle w:val="BodyText"/>
            </w:pPr>
            <w:r>
              <w:t>pH</w:t>
            </w:r>
          </w:p>
        </w:tc>
        <w:tc>
          <w:tcPr>
            <w:tcW w:w="3005" w:type="dxa"/>
          </w:tcPr>
          <w:p w14:paraId="25DEA0DD" w14:textId="77777777" w:rsidR="00953CB7" w:rsidRPr="00842516" w:rsidRDefault="00953CB7" w:rsidP="00A344BA">
            <w:pPr>
              <w:pStyle w:val="BodyText"/>
            </w:pPr>
            <w:r w:rsidRPr="001F11F1">
              <w:t>pH (pH units)</w:t>
            </w:r>
          </w:p>
        </w:tc>
        <w:tc>
          <w:tcPr>
            <w:tcW w:w="3006" w:type="dxa"/>
          </w:tcPr>
          <w:p w14:paraId="68CDF488" w14:textId="77777777" w:rsidR="00953CB7" w:rsidRPr="00842516" w:rsidRDefault="00953CB7" w:rsidP="00A344BA">
            <w:pPr>
              <w:pStyle w:val="BodyText"/>
            </w:pPr>
            <w:r>
              <w:t>2100.00</w:t>
            </w:r>
          </w:p>
        </w:tc>
      </w:tr>
      <w:tr w:rsidR="00953CB7" w:rsidRPr="00842516" w14:paraId="6DE1A611" w14:textId="77777777" w:rsidTr="00953CB7">
        <w:tc>
          <w:tcPr>
            <w:tcW w:w="3005" w:type="dxa"/>
          </w:tcPr>
          <w:p w14:paraId="4AAEA3EF" w14:textId="77777777" w:rsidR="00953CB7" w:rsidRPr="00842516" w:rsidRDefault="00953CB7" w:rsidP="00A344BA">
            <w:pPr>
              <w:pStyle w:val="BodyText"/>
            </w:pPr>
            <w:r>
              <w:t>Turbidity</w:t>
            </w:r>
          </w:p>
        </w:tc>
        <w:tc>
          <w:tcPr>
            <w:tcW w:w="3005" w:type="dxa"/>
          </w:tcPr>
          <w:p w14:paraId="28D3E3EA" w14:textId="77777777" w:rsidR="00953CB7" w:rsidRPr="00842516" w:rsidRDefault="00953CB7" w:rsidP="00A344BA">
            <w:pPr>
              <w:pStyle w:val="BodyText"/>
            </w:pPr>
            <w:r w:rsidRPr="001F11F1">
              <w:t>NTU (Nephelometric Turbidity Units)</w:t>
            </w:r>
          </w:p>
        </w:tc>
        <w:tc>
          <w:tcPr>
            <w:tcW w:w="3006" w:type="dxa"/>
          </w:tcPr>
          <w:p w14:paraId="63DB448C" w14:textId="77777777" w:rsidR="00953CB7" w:rsidRPr="00842516" w:rsidRDefault="00953CB7" w:rsidP="00A344BA">
            <w:pPr>
              <w:pStyle w:val="BodyText"/>
            </w:pPr>
            <w:r>
              <w:t>2030.00</w:t>
            </w:r>
          </w:p>
        </w:tc>
      </w:tr>
      <w:tr w:rsidR="00953CB7" w14:paraId="4E2B8A69" w14:textId="77777777" w:rsidTr="00953CB7">
        <w:tc>
          <w:tcPr>
            <w:tcW w:w="3005" w:type="dxa"/>
          </w:tcPr>
          <w:p w14:paraId="04ACDA02" w14:textId="77777777" w:rsidR="00953CB7" w:rsidRDefault="00953CB7" w:rsidP="00A344BA">
            <w:pPr>
              <w:pStyle w:val="BodyText"/>
            </w:pPr>
            <w:r>
              <w:t>Bore Water Level</w:t>
            </w:r>
          </w:p>
        </w:tc>
        <w:tc>
          <w:tcPr>
            <w:tcW w:w="3005" w:type="dxa"/>
          </w:tcPr>
          <w:p w14:paraId="76342DB4" w14:textId="77777777" w:rsidR="00953CB7" w:rsidRPr="001F11F1" w:rsidRDefault="00953CB7" w:rsidP="00A344BA">
            <w:pPr>
              <w:pStyle w:val="BodyText"/>
            </w:pPr>
            <w:r>
              <w:t>m (metres)</w:t>
            </w:r>
          </w:p>
        </w:tc>
        <w:tc>
          <w:tcPr>
            <w:tcW w:w="3006" w:type="dxa"/>
          </w:tcPr>
          <w:p w14:paraId="4ACA4E52" w14:textId="77777777" w:rsidR="00953CB7" w:rsidRDefault="00953CB7" w:rsidP="00A344BA">
            <w:pPr>
              <w:pStyle w:val="BodyText"/>
            </w:pPr>
            <w:r>
              <w:t>110.00</w:t>
            </w:r>
          </w:p>
        </w:tc>
      </w:tr>
      <w:tr w:rsidR="00953CB7" w14:paraId="5921B4AA" w14:textId="77777777" w:rsidTr="00953CB7">
        <w:tc>
          <w:tcPr>
            <w:tcW w:w="3005" w:type="dxa"/>
          </w:tcPr>
          <w:p w14:paraId="7769CA30" w14:textId="77777777" w:rsidR="00953CB7" w:rsidRPr="00505032" w:rsidRDefault="00953CB7" w:rsidP="00A344BA">
            <w:pPr>
              <w:pStyle w:val="BodyText"/>
            </w:pPr>
            <w:r w:rsidRPr="0054489C">
              <w:t>Groundwater Elevation AHD</w:t>
            </w:r>
          </w:p>
        </w:tc>
        <w:tc>
          <w:tcPr>
            <w:tcW w:w="3005" w:type="dxa"/>
          </w:tcPr>
          <w:p w14:paraId="307E90CB" w14:textId="77777777" w:rsidR="00953CB7" w:rsidRDefault="00953CB7" w:rsidP="00A344BA">
            <w:pPr>
              <w:pStyle w:val="BodyText"/>
            </w:pPr>
            <w:r>
              <w:t>m (metres)</w:t>
            </w:r>
          </w:p>
        </w:tc>
        <w:tc>
          <w:tcPr>
            <w:tcW w:w="3006" w:type="dxa"/>
          </w:tcPr>
          <w:p w14:paraId="0285913E" w14:textId="77777777" w:rsidR="00953CB7" w:rsidRDefault="00953CB7" w:rsidP="00A344BA">
            <w:pPr>
              <w:pStyle w:val="BodyText"/>
            </w:pPr>
            <w:r>
              <w:t>111.00</w:t>
            </w:r>
          </w:p>
        </w:tc>
      </w:tr>
      <w:tr w:rsidR="00953CB7" w14:paraId="661E4C9A" w14:textId="77777777" w:rsidTr="00953CB7">
        <w:tc>
          <w:tcPr>
            <w:tcW w:w="3005" w:type="dxa"/>
          </w:tcPr>
          <w:p w14:paraId="7D1CBFFD" w14:textId="77777777" w:rsidR="00953CB7" w:rsidRDefault="00953CB7" w:rsidP="00A344BA">
            <w:pPr>
              <w:pStyle w:val="BodyText"/>
            </w:pPr>
            <w:r>
              <w:t xml:space="preserve">Artesian </w:t>
            </w:r>
            <w:r w:rsidRPr="00505032">
              <w:t>Equivalent Potentiometric Surface</w:t>
            </w:r>
            <w:r>
              <w:t xml:space="preserve"> (EPS)</w:t>
            </w:r>
          </w:p>
        </w:tc>
        <w:tc>
          <w:tcPr>
            <w:tcW w:w="3005" w:type="dxa"/>
          </w:tcPr>
          <w:p w14:paraId="52FE42C6" w14:textId="77777777" w:rsidR="00953CB7" w:rsidRPr="001F11F1" w:rsidRDefault="00953CB7" w:rsidP="00A344BA">
            <w:pPr>
              <w:pStyle w:val="BodyText"/>
            </w:pPr>
            <w:r>
              <w:t>m (metres)</w:t>
            </w:r>
          </w:p>
        </w:tc>
        <w:tc>
          <w:tcPr>
            <w:tcW w:w="3006" w:type="dxa"/>
          </w:tcPr>
          <w:p w14:paraId="7F547520" w14:textId="77777777" w:rsidR="00953CB7" w:rsidRDefault="00953CB7" w:rsidP="00A344BA">
            <w:pPr>
              <w:pStyle w:val="BodyText"/>
            </w:pPr>
            <w:r>
              <w:t>113.00</w:t>
            </w:r>
          </w:p>
        </w:tc>
      </w:tr>
      <w:tr w:rsidR="00953CB7" w14:paraId="0097CDAC" w14:textId="77777777" w:rsidTr="00953CB7">
        <w:tc>
          <w:tcPr>
            <w:tcW w:w="3005" w:type="dxa"/>
          </w:tcPr>
          <w:p w14:paraId="336D9314" w14:textId="77777777" w:rsidR="00953CB7" w:rsidRDefault="00953CB7" w:rsidP="00A344BA">
            <w:pPr>
              <w:pStyle w:val="BodyText"/>
            </w:pPr>
            <w:r>
              <w:t xml:space="preserve">Artesian </w:t>
            </w:r>
            <w:r w:rsidRPr="00505032">
              <w:t>Equivalent Potentiometric Elevation AHD</w:t>
            </w:r>
            <w:r>
              <w:t xml:space="preserve"> (EPS)</w:t>
            </w:r>
          </w:p>
        </w:tc>
        <w:tc>
          <w:tcPr>
            <w:tcW w:w="3005" w:type="dxa"/>
          </w:tcPr>
          <w:p w14:paraId="0DB025A9" w14:textId="77777777" w:rsidR="00953CB7" w:rsidRPr="001F11F1" w:rsidRDefault="00953CB7" w:rsidP="00A344BA">
            <w:pPr>
              <w:pStyle w:val="BodyText"/>
            </w:pPr>
            <w:r>
              <w:t>m (metres)</w:t>
            </w:r>
          </w:p>
        </w:tc>
        <w:tc>
          <w:tcPr>
            <w:tcW w:w="3006" w:type="dxa"/>
          </w:tcPr>
          <w:p w14:paraId="39A16B22" w14:textId="77777777" w:rsidR="00953CB7" w:rsidRDefault="00953CB7" w:rsidP="00A344BA">
            <w:pPr>
              <w:pStyle w:val="BodyText"/>
            </w:pPr>
            <w:r>
              <w:t>114.00</w:t>
            </w:r>
          </w:p>
        </w:tc>
      </w:tr>
    </w:tbl>
    <w:p w14:paraId="74AF2C9B" w14:textId="77777777" w:rsidR="00953CB7" w:rsidRPr="00953CB7" w:rsidRDefault="00953CB7" w:rsidP="00953CB7"/>
    <w:sectPr w:rsidR="00953CB7" w:rsidRPr="00953CB7" w:rsidSect="00057699">
      <w:footerReference w:type="default" r:id="rId8"/>
      <w:headerReference w:type="first" r:id="rId9"/>
      <w:footerReference w:type="first" r:id="rId10"/>
      <w:pgSz w:w="11906" w:h="16838"/>
      <w:pgMar w:top="1704" w:right="1440" w:bottom="1418" w:left="1440" w:header="708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3AD7A5" w14:textId="77777777" w:rsidR="000E5753" w:rsidRDefault="000E5753" w:rsidP="00BE7A65">
      <w:pPr>
        <w:spacing w:after="0" w:line="240" w:lineRule="auto"/>
      </w:pPr>
      <w:r>
        <w:separator/>
      </w:r>
    </w:p>
  </w:endnote>
  <w:endnote w:type="continuationSeparator" w:id="0">
    <w:p w14:paraId="1F7D0CBF" w14:textId="77777777" w:rsidR="000E5753" w:rsidRDefault="000E5753" w:rsidP="00BE7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21D20B" w14:textId="3B4B3225" w:rsidR="00537518" w:rsidRPr="00204D7B" w:rsidRDefault="00855B3A" w:rsidP="00855B3A">
    <w:pPr>
      <w:pStyle w:val="Footer"/>
      <w:tabs>
        <w:tab w:val="clear" w:pos="4513"/>
        <w:tab w:val="center" w:pos="9072"/>
      </w:tabs>
      <w:rPr>
        <w:sz w:val="18"/>
        <w:szCs w:val="18"/>
      </w:rPr>
    </w:pPr>
    <w:r w:rsidRPr="00204D7B">
      <w:rPr>
        <w:sz w:val="18"/>
        <w:szCs w:val="18"/>
      </w:rPr>
      <w:fldChar w:fldCharType="begin"/>
    </w:r>
    <w:r w:rsidRPr="00204D7B">
      <w:rPr>
        <w:sz w:val="18"/>
        <w:szCs w:val="18"/>
      </w:rPr>
      <w:instrText xml:space="preserve"> TITLE   \* MERGEFORMAT </w:instrText>
    </w:r>
    <w:r w:rsidRPr="00204D7B">
      <w:rPr>
        <w:sz w:val="18"/>
        <w:szCs w:val="18"/>
      </w:rPr>
      <w:fldChar w:fldCharType="separate"/>
    </w:r>
    <w:r w:rsidR="00953CB7" w:rsidRPr="00C72D11">
      <w:rPr>
        <w:rFonts w:cs="Arial"/>
      </w:rPr>
      <w:t xml:space="preserve">State Archive DVD Fact Sheet </w:t>
    </w:r>
    <w:r w:rsidRPr="00204D7B">
      <w:rPr>
        <w:sz w:val="18"/>
        <w:szCs w:val="18"/>
      </w:rPr>
      <w:fldChar w:fldCharType="end"/>
    </w:r>
    <w:r w:rsidR="000748F7" w:rsidRPr="00204D7B">
      <w:rPr>
        <w:sz w:val="18"/>
        <w:szCs w:val="18"/>
      </w:rPr>
      <w:tab/>
    </w:r>
    <w:r w:rsidR="000748F7" w:rsidRPr="00204D7B">
      <w:rPr>
        <w:sz w:val="18"/>
        <w:szCs w:val="18"/>
      </w:rPr>
      <w:fldChar w:fldCharType="begin"/>
    </w:r>
    <w:r w:rsidR="000748F7" w:rsidRPr="00204D7B">
      <w:rPr>
        <w:sz w:val="18"/>
        <w:szCs w:val="18"/>
      </w:rPr>
      <w:instrText xml:space="preserve"> PAGE  \* Arabic  \* MERGEFORMAT </w:instrText>
    </w:r>
    <w:r w:rsidR="000748F7" w:rsidRPr="00204D7B">
      <w:rPr>
        <w:sz w:val="18"/>
        <w:szCs w:val="18"/>
      </w:rPr>
      <w:fldChar w:fldCharType="separate"/>
    </w:r>
    <w:r w:rsidR="00FD43AE">
      <w:rPr>
        <w:noProof/>
        <w:sz w:val="18"/>
        <w:szCs w:val="18"/>
      </w:rPr>
      <w:t>2</w:t>
    </w:r>
    <w:r w:rsidR="000748F7" w:rsidRPr="00204D7B">
      <w:rPr>
        <w:sz w:val="18"/>
        <w:szCs w:val="18"/>
      </w:rPr>
      <w:fldChar w:fldCharType="end"/>
    </w:r>
  </w:p>
  <w:p w14:paraId="4C49FA80" w14:textId="304AD445" w:rsidR="00C03B54" w:rsidRDefault="00C03B5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86332" w14:textId="77777777" w:rsidR="008C6AEF" w:rsidRDefault="007313A2" w:rsidP="007313A2">
    <w:pPr>
      <w:pStyle w:val="Footer"/>
      <w:tabs>
        <w:tab w:val="clear" w:pos="4513"/>
      </w:tabs>
    </w:pPr>
    <w:r>
      <w:tab/>
    </w:r>
  </w:p>
  <w:p w14:paraId="4572439D" w14:textId="77777777" w:rsidR="00537518" w:rsidRPr="008C6AEF" w:rsidRDefault="00537518" w:rsidP="008C6A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775A46" w14:textId="77777777" w:rsidR="000E5753" w:rsidRDefault="000E5753" w:rsidP="00BE7A65">
      <w:pPr>
        <w:spacing w:after="0" w:line="240" w:lineRule="auto"/>
      </w:pPr>
      <w:r>
        <w:separator/>
      </w:r>
    </w:p>
  </w:footnote>
  <w:footnote w:type="continuationSeparator" w:id="0">
    <w:p w14:paraId="15D6FFE7" w14:textId="77777777" w:rsidR="000E5753" w:rsidRDefault="000E5753" w:rsidP="00BE7A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28D24" w14:textId="5EB77AB3" w:rsidR="00164C2F" w:rsidRDefault="00057699" w:rsidP="00057699">
    <w:pPr>
      <w:pStyle w:val="Header"/>
      <w:tabs>
        <w:tab w:val="clear" w:pos="4513"/>
        <w:tab w:val="clear" w:pos="9026"/>
        <w:tab w:val="left" w:pos="3660"/>
      </w:tabs>
    </w:pPr>
    <w:r>
      <w:rPr>
        <w:noProof/>
        <w:lang w:eastAsia="en-AU"/>
      </w:rPr>
      <w:drawing>
        <wp:anchor distT="0" distB="0" distL="114300" distR="114300" simplePos="0" relativeHeight="251658240" behindDoc="1" locked="0" layoutInCell="1" allowOverlap="1" wp14:anchorId="76EA7F7D" wp14:editId="1863B3CC">
          <wp:simplePos x="0" y="0"/>
          <wp:positionH relativeFrom="column">
            <wp:posOffset>-914400</wp:posOffset>
          </wp:positionH>
          <wp:positionV relativeFrom="paragraph">
            <wp:posOffset>-449579</wp:posOffset>
          </wp:positionV>
          <wp:extent cx="7569418" cy="10707063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NRME_A4_header_option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418" cy="1070706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D36A0"/>
    <w:multiLevelType w:val="multilevel"/>
    <w:tmpl w:val="CD2A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357"/>
        </w:tabs>
        <w:ind w:left="1077" w:hanging="357"/>
      </w:pPr>
      <w:rPr>
        <w:rFonts w:ascii="Symbol" w:hAnsi="Symbol" w:hint="default"/>
        <w:sz w:val="20"/>
      </w:rPr>
    </w:lvl>
    <w:lvl w:ilvl="2">
      <w:start w:val="1"/>
      <w:numFmt w:val="bullet"/>
      <w:lvlRestart w:val="0"/>
      <w:lvlText w:val=""/>
      <w:lvlJc w:val="left"/>
      <w:pPr>
        <w:tabs>
          <w:tab w:val="num" w:pos="357"/>
        </w:tabs>
        <w:ind w:left="1435" w:hanging="358"/>
      </w:pPr>
      <w:rPr>
        <w:rFonts w:ascii="Wingdings" w:hAnsi="Wingdings" w:hint="default"/>
        <w:sz w:val="20"/>
      </w:rPr>
    </w:lvl>
    <w:lvl w:ilvl="3">
      <w:start w:val="1"/>
      <w:numFmt w:val="bullet"/>
      <w:lvlRestart w:val="0"/>
      <w:lvlText w:val=""/>
      <w:lvlJc w:val="left"/>
      <w:pPr>
        <w:tabs>
          <w:tab w:val="num" w:pos="2898"/>
        </w:tabs>
        <w:ind w:left="1792" w:hanging="357"/>
      </w:pPr>
      <w:rPr>
        <w:rFonts w:ascii="Wingdings" w:hAnsi="Wingdings" w:hint="default"/>
        <w:sz w:val="22"/>
      </w:rPr>
    </w:lvl>
    <w:lvl w:ilvl="4">
      <w:start w:val="1"/>
      <w:numFmt w:val="lowerLetter"/>
      <w:lvlText w:val="(%5)"/>
      <w:lvlJc w:val="left"/>
      <w:pPr>
        <w:tabs>
          <w:tab w:val="num" w:pos="3258"/>
        </w:tabs>
        <w:ind w:left="2149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18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78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1" w15:restartNumberingAfterBreak="0">
    <w:nsid w:val="0FC11A8A"/>
    <w:multiLevelType w:val="multilevel"/>
    <w:tmpl w:val="2BE424DC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2142CA0"/>
    <w:multiLevelType w:val="multilevel"/>
    <w:tmpl w:val="0980C4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tabs>
          <w:tab w:val="num" w:pos="1083"/>
        </w:tabs>
        <w:ind w:left="1077" w:hanging="357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35" w:hanging="358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15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3578" w:hanging="357"/>
      </w:pPr>
      <w:rPr>
        <w:rFonts w:hint="default"/>
      </w:rPr>
    </w:lvl>
  </w:abstractNum>
  <w:abstractNum w:abstractNumId="3" w15:restartNumberingAfterBreak="0">
    <w:nsid w:val="1789277D"/>
    <w:multiLevelType w:val="multilevel"/>
    <w:tmpl w:val="76F0479C"/>
    <w:lvl w:ilvl="0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80068BA"/>
    <w:multiLevelType w:val="multilevel"/>
    <w:tmpl w:val="0980C4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lowerRoman"/>
      <w:lvlText w:val="%2."/>
      <w:lvlJc w:val="left"/>
      <w:pPr>
        <w:tabs>
          <w:tab w:val="num" w:pos="1083"/>
        </w:tabs>
        <w:ind w:left="1077" w:hanging="357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35" w:hanging="358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15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3578" w:hanging="357"/>
      </w:pPr>
      <w:rPr>
        <w:rFonts w:hint="default"/>
      </w:rPr>
    </w:lvl>
  </w:abstractNum>
  <w:abstractNum w:abstractNumId="5" w15:restartNumberingAfterBreak="0">
    <w:nsid w:val="215C0528"/>
    <w:multiLevelType w:val="multilevel"/>
    <w:tmpl w:val="A32E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57"/>
        </w:tabs>
        <w:ind w:left="1435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97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17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6" w15:restartNumberingAfterBreak="0">
    <w:nsid w:val="29E61D97"/>
    <w:multiLevelType w:val="multilevel"/>
    <w:tmpl w:val="96B059A6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sz w:val="20"/>
      </w:rPr>
    </w:lvl>
    <w:lvl w:ilvl="3">
      <w:start w:val="1"/>
      <w:numFmt w:val="bullet"/>
      <w:lvlText w:val="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2B00529D"/>
    <w:multiLevelType w:val="multilevel"/>
    <w:tmpl w:val="96B059A6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sz w:val="20"/>
      </w:rPr>
    </w:lvl>
    <w:lvl w:ilvl="3">
      <w:start w:val="1"/>
      <w:numFmt w:val="bullet"/>
      <w:lvlText w:val="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33404E69"/>
    <w:multiLevelType w:val="multilevel"/>
    <w:tmpl w:val="2BE424DC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386409AB"/>
    <w:multiLevelType w:val="hybridMultilevel"/>
    <w:tmpl w:val="1CE4AB64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4245E2"/>
    <w:multiLevelType w:val="multilevel"/>
    <w:tmpl w:val="96B059A6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sz w:val="20"/>
      </w:rPr>
    </w:lvl>
    <w:lvl w:ilvl="3">
      <w:start w:val="1"/>
      <w:numFmt w:val="bullet"/>
      <w:lvlText w:val="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3C8F6BA7"/>
    <w:multiLevelType w:val="multilevel"/>
    <w:tmpl w:val="76F0479C"/>
    <w:lvl w:ilvl="0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3CB244E1"/>
    <w:multiLevelType w:val="multilevel"/>
    <w:tmpl w:val="76F0479C"/>
    <w:lvl w:ilvl="0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3" w15:restartNumberingAfterBreak="0">
    <w:nsid w:val="40276698"/>
    <w:multiLevelType w:val="multilevel"/>
    <w:tmpl w:val="A32E9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5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57"/>
        </w:tabs>
        <w:ind w:left="1435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97"/>
        </w:tabs>
        <w:ind w:left="1792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60"/>
        </w:tabs>
        <w:ind w:left="2149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17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80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14" w15:restartNumberingAfterBreak="0">
    <w:nsid w:val="53360FB4"/>
    <w:multiLevelType w:val="multilevel"/>
    <w:tmpl w:val="76F0479C"/>
    <w:lvl w:ilvl="0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680"/>
        </w:tabs>
        <w:ind w:left="680" w:hanging="226"/>
      </w:pPr>
      <w:rPr>
        <w:rFonts w:ascii="Symbol" w:hAnsi="Symbo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5" w15:restartNumberingAfterBreak="0">
    <w:nsid w:val="551F54D5"/>
    <w:multiLevelType w:val="multilevel"/>
    <w:tmpl w:val="2BE424DC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5D486FB2"/>
    <w:multiLevelType w:val="multilevel"/>
    <w:tmpl w:val="CD2A4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357"/>
        </w:tabs>
        <w:ind w:left="1077" w:hanging="357"/>
      </w:pPr>
      <w:rPr>
        <w:rFonts w:ascii="Symbol" w:hAnsi="Symbol" w:hint="default"/>
        <w:sz w:val="20"/>
      </w:rPr>
    </w:lvl>
    <w:lvl w:ilvl="2">
      <w:start w:val="1"/>
      <w:numFmt w:val="bullet"/>
      <w:lvlRestart w:val="0"/>
      <w:lvlText w:val=""/>
      <w:lvlJc w:val="left"/>
      <w:pPr>
        <w:tabs>
          <w:tab w:val="num" w:pos="357"/>
        </w:tabs>
        <w:ind w:left="1435" w:hanging="358"/>
      </w:pPr>
      <w:rPr>
        <w:rFonts w:ascii="Wingdings" w:hAnsi="Wingdings" w:hint="default"/>
        <w:sz w:val="20"/>
      </w:rPr>
    </w:lvl>
    <w:lvl w:ilvl="3">
      <w:start w:val="1"/>
      <w:numFmt w:val="bullet"/>
      <w:lvlRestart w:val="0"/>
      <w:lvlText w:val=""/>
      <w:lvlJc w:val="left"/>
      <w:pPr>
        <w:tabs>
          <w:tab w:val="num" w:pos="2898"/>
        </w:tabs>
        <w:ind w:left="1792" w:hanging="357"/>
      </w:pPr>
      <w:rPr>
        <w:rFonts w:ascii="Wingdings" w:hAnsi="Wingdings" w:hint="default"/>
        <w:sz w:val="22"/>
      </w:rPr>
    </w:lvl>
    <w:lvl w:ilvl="4">
      <w:start w:val="1"/>
      <w:numFmt w:val="lowerLetter"/>
      <w:lvlText w:val="(%5)"/>
      <w:lvlJc w:val="left"/>
      <w:pPr>
        <w:tabs>
          <w:tab w:val="num" w:pos="3258"/>
        </w:tabs>
        <w:ind w:left="2149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18"/>
        </w:tabs>
        <w:ind w:left="2506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78"/>
        </w:tabs>
        <w:ind w:left="2863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338"/>
        </w:tabs>
        <w:ind w:left="3221" w:hanging="358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1185"/>
        </w:tabs>
        <w:ind w:left="3578" w:hanging="357"/>
      </w:pPr>
      <w:rPr>
        <w:rFonts w:hint="default"/>
      </w:rPr>
    </w:lvl>
  </w:abstractNum>
  <w:abstractNum w:abstractNumId="17" w15:restartNumberingAfterBreak="0">
    <w:nsid w:val="720611D4"/>
    <w:multiLevelType w:val="multilevel"/>
    <w:tmpl w:val="2BE424DC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  <w:sz w:val="20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907"/>
        </w:tabs>
        <w:ind w:left="907" w:hanging="227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7C2A3DAA"/>
    <w:multiLevelType w:val="multilevel"/>
    <w:tmpl w:val="96B059A6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sz w:val="20"/>
      </w:rPr>
    </w:lvl>
    <w:lvl w:ilvl="3">
      <w:start w:val="1"/>
      <w:numFmt w:val="bullet"/>
      <w:lvlText w:val=""/>
      <w:lvlJc w:val="left"/>
      <w:pPr>
        <w:tabs>
          <w:tab w:val="num" w:pos="907"/>
        </w:tabs>
        <w:ind w:left="907" w:hanging="227"/>
      </w:pPr>
      <w:rPr>
        <w:rFonts w:ascii="Wingdings" w:hAnsi="Wingdings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5"/>
  </w:num>
  <w:num w:numId="4">
    <w:abstractNumId w:val="0"/>
  </w:num>
  <w:num w:numId="5">
    <w:abstractNumId w:val="13"/>
  </w:num>
  <w:num w:numId="6">
    <w:abstractNumId w:val="2"/>
  </w:num>
  <w:num w:numId="7">
    <w:abstractNumId w:val="18"/>
  </w:num>
  <w:num w:numId="8">
    <w:abstractNumId w:val="14"/>
  </w:num>
  <w:num w:numId="9">
    <w:abstractNumId w:val="15"/>
  </w:num>
  <w:num w:numId="10">
    <w:abstractNumId w:val="10"/>
  </w:num>
  <w:num w:numId="11">
    <w:abstractNumId w:val="3"/>
  </w:num>
  <w:num w:numId="12">
    <w:abstractNumId w:val="17"/>
  </w:num>
  <w:num w:numId="13">
    <w:abstractNumId w:val="6"/>
  </w:num>
  <w:num w:numId="14">
    <w:abstractNumId w:val="12"/>
  </w:num>
  <w:num w:numId="15">
    <w:abstractNumId w:val="1"/>
  </w:num>
  <w:num w:numId="16">
    <w:abstractNumId w:val="7"/>
  </w:num>
  <w:num w:numId="17">
    <w:abstractNumId w:val="11"/>
  </w:num>
  <w:num w:numId="18">
    <w:abstractNumId w:val="8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revisionView w:inkAnnotation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53"/>
    <w:rsid w:val="000367E0"/>
    <w:rsid w:val="00041D34"/>
    <w:rsid w:val="00057699"/>
    <w:rsid w:val="000732B3"/>
    <w:rsid w:val="000748F7"/>
    <w:rsid w:val="00077CEC"/>
    <w:rsid w:val="00080A12"/>
    <w:rsid w:val="00087868"/>
    <w:rsid w:val="000D5899"/>
    <w:rsid w:val="000E5753"/>
    <w:rsid w:val="00164C2F"/>
    <w:rsid w:val="00184866"/>
    <w:rsid w:val="001966E4"/>
    <w:rsid w:val="001A144E"/>
    <w:rsid w:val="001C597A"/>
    <w:rsid w:val="001E22A8"/>
    <w:rsid w:val="001F0D01"/>
    <w:rsid w:val="00204D7B"/>
    <w:rsid w:val="00213EB0"/>
    <w:rsid w:val="00224D8F"/>
    <w:rsid w:val="002450A4"/>
    <w:rsid w:val="00252EEF"/>
    <w:rsid w:val="002534C5"/>
    <w:rsid w:val="002758DA"/>
    <w:rsid w:val="002E3279"/>
    <w:rsid w:val="002E591A"/>
    <w:rsid w:val="002F65C4"/>
    <w:rsid w:val="0032575A"/>
    <w:rsid w:val="00336CDC"/>
    <w:rsid w:val="003563C5"/>
    <w:rsid w:val="00357EFB"/>
    <w:rsid w:val="00382EA9"/>
    <w:rsid w:val="003A2CE8"/>
    <w:rsid w:val="003C2315"/>
    <w:rsid w:val="003D5C58"/>
    <w:rsid w:val="00457044"/>
    <w:rsid w:val="00473C60"/>
    <w:rsid w:val="004C4128"/>
    <w:rsid w:val="0050244D"/>
    <w:rsid w:val="00513A97"/>
    <w:rsid w:val="005308BF"/>
    <w:rsid w:val="00536D84"/>
    <w:rsid w:val="00537518"/>
    <w:rsid w:val="00540990"/>
    <w:rsid w:val="005510A1"/>
    <w:rsid w:val="005543CE"/>
    <w:rsid w:val="00561E07"/>
    <w:rsid w:val="00592D47"/>
    <w:rsid w:val="005A7385"/>
    <w:rsid w:val="005C6948"/>
    <w:rsid w:val="005D02D3"/>
    <w:rsid w:val="005D2ABB"/>
    <w:rsid w:val="005D741B"/>
    <w:rsid w:val="005E28D2"/>
    <w:rsid w:val="005E6E8B"/>
    <w:rsid w:val="00652586"/>
    <w:rsid w:val="00665413"/>
    <w:rsid w:val="00674EDD"/>
    <w:rsid w:val="00697D88"/>
    <w:rsid w:val="006E5C2F"/>
    <w:rsid w:val="006F3510"/>
    <w:rsid w:val="007101CB"/>
    <w:rsid w:val="007313A2"/>
    <w:rsid w:val="00743171"/>
    <w:rsid w:val="00743B13"/>
    <w:rsid w:val="007675D6"/>
    <w:rsid w:val="007E03A4"/>
    <w:rsid w:val="007E2D48"/>
    <w:rsid w:val="00840FC7"/>
    <w:rsid w:val="00843D5B"/>
    <w:rsid w:val="00855684"/>
    <w:rsid w:val="00855B3A"/>
    <w:rsid w:val="00895057"/>
    <w:rsid w:val="008B5049"/>
    <w:rsid w:val="008B7856"/>
    <w:rsid w:val="008C6AEF"/>
    <w:rsid w:val="008D7DAC"/>
    <w:rsid w:val="0095201A"/>
    <w:rsid w:val="00953CB7"/>
    <w:rsid w:val="00961A6A"/>
    <w:rsid w:val="0099258E"/>
    <w:rsid w:val="009A3D37"/>
    <w:rsid w:val="009D1664"/>
    <w:rsid w:val="009D3A44"/>
    <w:rsid w:val="009E0364"/>
    <w:rsid w:val="00A15D65"/>
    <w:rsid w:val="00A25A26"/>
    <w:rsid w:val="00A92E8E"/>
    <w:rsid w:val="00AA41C4"/>
    <w:rsid w:val="00AA7306"/>
    <w:rsid w:val="00AB1D38"/>
    <w:rsid w:val="00AB76BF"/>
    <w:rsid w:val="00AC05E5"/>
    <w:rsid w:val="00AC2595"/>
    <w:rsid w:val="00AE0DDA"/>
    <w:rsid w:val="00B070DC"/>
    <w:rsid w:val="00B12E55"/>
    <w:rsid w:val="00B40FC5"/>
    <w:rsid w:val="00B5268B"/>
    <w:rsid w:val="00B8314E"/>
    <w:rsid w:val="00BB68D9"/>
    <w:rsid w:val="00BD3C3E"/>
    <w:rsid w:val="00BD7498"/>
    <w:rsid w:val="00BE08A4"/>
    <w:rsid w:val="00BE7A65"/>
    <w:rsid w:val="00BF1F2E"/>
    <w:rsid w:val="00C03B54"/>
    <w:rsid w:val="00C14BAF"/>
    <w:rsid w:val="00C31A0B"/>
    <w:rsid w:val="00C50B12"/>
    <w:rsid w:val="00C653DE"/>
    <w:rsid w:val="00C73306"/>
    <w:rsid w:val="00CA2BA7"/>
    <w:rsid w:val="00CA3002"/>
    <w:rsid w:val="00CC1132"/>
    <w:rsid w:val="00D31F58"/>
    <w:rsid w:val="00D361A8"/>
    <w:rsid w:val="00D55E3C"/>
    <w:rsid w:val="00D864D7"/>
    <w:rsid w:val="00D86C01"/>
    <w:rsid w:val="00DB5F81"/>
    <w:rsid w:val="00DD2DAD"/>
    <w:rsid w:val="00DD387C"/>
    <w:rsid w:val="00E017E5"/>
    <w:rsid w:val="00E0755F"/>
    <w:rsid w:val="00E24BD5"/>
    <w:rsid w:val="00E364AE"/>
    <w:rsid w:val="00E74F36"/>
    <w:rsid w:val="00E801F5"/>
    <w:rsid w:val="00E87F18"/>
    <w:rsid w:val="00E949B9"/>
    <w:rsid w:val="00ED22AB"/>
    <w:rsid w:val="00ED515C"/>
    <w:rsid w:val="00EF2BB0"/>
    <w:rsid w:val="00F01D01"/>
    <w:rsid w:val="00F13568"/>
    <w:rsid w:val="00F17846"/>
    <w:rsid w:val="00F86419"/>
    <w:rsid w:val="00FA71D7"/>
    <w:rsid w:val="00FD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0D2CF53"/>
  <w15:docId w15:val="{0BADD1E4-63B3-4B28-9898-9C82FB176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/>
    <w:lsdException w:name="List Number 3" w:semiHidden="1" w:unhideWhenUsed="1"/>
    <w:lsdException w:name="List Number 4" w:semiHidden="1" w:unhideWhenUsed="1"/>
    <w:lsdException w:name="List Number 5" w:semiHidden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0732B3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01D01"/>
    <w:pPr>
      <w:keepNext/>
      <w:keepLines/>
      <w:spacing w:after="120" w:line="300" w:lineRule="atLeast"/>
      <w:outlineLvl w:val="0"/>
    </w:pPr>
    <w:rPr>
      <w:rFonts w:eastAsiaTheme="majorEastAsia" w:cstheme="majorBidi"/>
      <w:b/>
      <w:bCs/>
      <w:color w:val="000000" w:themeColor="text1"/>
      <w:sz w:val="30"/>
      <w:szCs w:val="28"/>
    </w:rPr>
  </w:style>
  <w:style w:type="paragraph" w:styleId="Heading2">
    <w:name w:val="heading 2"/>
    <w:basedOn w:val="Heading1"/>
    <w:next w:val="Normal"/>
    <w:link w:val="Heading2Char"/>
    <w:autoRedefine/>
    <w:uiPriority w:val="9"/>
    <w:qFormat/>
    <w:rsid w:val="00F01D01"/>
    <w:pPr>
      <w:outlineLvl w:val="1"/>
    </w:pPr>
    <w:rPr>
      <w:bCs w:val="0"/>
      <w:sz w:val="27"/>
      <w:szCs w:val="26"/>
    </w:rPr>
  </w:style>
  <w:style w:type="paragraph" w:styleId="Heading3">
    <w:name w:val="heading 3"/>
    <w:basedOn w:val="Heading2"/>
    <w:next w:val="Normal"/>
    <w:link w:val="Heading3Char"/>
    <w:autoRedefine/>
    <w:uiPriority w:val="9"/>
    <w:qFormat/>
    <w:rsid w:val="00F01D01"/>
    <w:pPr>
      <w:outlineLvl w:val="2"/>
    </w:pPr>
    <w:rPr>
      <w:bCs/>
      <w:color w:val="auto"/>
      <w:sz w:val="25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F01D01"/>
    <w:pPr>
      <w:outlineLvl w:val="3"/>
    </w:pPr>
    <w:rPr>
      <w:bCs w:val="0"/>
      <w:iCs/>
      <w:sz w:val="23"/>
    </w:rPr>
  </w:style>
  <w:style w:type="paragraph" w:styleId="Heading5">
    <w:name w:val="heading 5"/>
    <w:basedOn w:val="Heading4"/>
    <w:next w:val="Normal"/>
    <w:link w:val="Heading5Char"/>
    <w:autoRedefine/>
    <w:uiPriority w:val="9"/>
    <w:qFormat/>
    <w:rsid w:val="00CA2BA7"/>
    <w:pPr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ctsheettitle">
    <w:name w:val="Fact sheet title"/>
    <w:basedOn w:val="Normal"/>
    <w:autoRedefine/>
    <w:qFormat/>
    <w:rsid w:val="00DB5F81"/>
    <w:pPr>
      <w:spacing w:after="400" w:line="300" w:lineRule="atLeast"/>
    </w:pPr>
    <w:rPr>
      <w:rFonts w:cs="Arial"/>
      <w:b/>
      <w:noProof/>
      <w:sz w:val="36"/>
      <w:szCs w:val="36"/>
      <w:lang w:eastAsia="en-AU"/>
    </w:rPr>
  </w:style>
  <w:style w:type="paragraph" w:customStyle="1" w:styleId="BodyText1">
    <w:name w:val="Body Text1"/>
    <w:basedOn w:val="Factsheettitle"/>
    <w:semiHidden/>
    <w:qFormat/>
    <w:rsid w:val="001966E4"/>
    <w:rPr>
      <w:b w:val="0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01D01"/>
    <w:rPr>
      <w:rFonts w:eastAsiaTheme="majorEastAsia" w:cstheme="majorBidi"/>
      <w:b/>
      <w:bCs/>
      <w:color w:val="000000" w:themeColor="text1"/>
      <w:sz w:val="3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01D01"/>
    <w:rPr>
      <w:rFonts w:eastAsiaTheme="majorEastAsia" w:cstheme="majorBidi"/>
      <w:b/>
      <w:color w:val="000000" w:themeColor="text1"/>
      <w:sz w:val="27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01D01"/>
    <w:rPr>
      <w:rFonts w:eastAsiaTheme="majorEastAsia" w:cstheme="majorBidi"/>
      <w:b/>
      <w:bCs/>
      <w:sz w:val="25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F01D01"/>
    <w:rPr>
      <w:rFonts w:eastAsiaTheme="majorEastAsia" w:cstheme="majorBidi"/>
      <w:b/>
      <w:iCs/>
      <w:sz w:val="23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CA2BA7"/>
    <w:rPr>
      <w:rFonts w:ascii="Arial" w:eastAsiaTheme="majorEastAsia" w:hAnsi="Arial" w:cstheme="majorBidi"/>
      <w:b/>
      <w:iCs/>
      <w:szCs w:val="26"/>
    </w:rPr>
  </w:style>
  <w:style w:type="character" w:customStyle="1" w:styleId="BodyTextitalic">
    <w:name w:val="Body Text (italic)"/>
    <w:rsid w:val="00B070DC"/>
    <w:rPr>
      <w:rFonts w:ascii="Arial" w:hAnsi="Arial" w:cs="Arial"/>
      <w:i/>
      <w:sz w:val="20"/>
      <w:szCs w:val="22"/>
      <w:lang w:val="en-AU" w:eastAsia="en-AU" w:bidi="ar-SA"/>
    </w:rPr>
  </w:style>
  <w:style w:type="paragraph" w:styleId="BodyText">
    <w:name w:val="Body Text"/>
    <w:basedOn w:val="Normal"/>
    <w:link w:val="BodyTextChar"/>
    <w:autoRedefine/>
    <w:rsid w:val="005D2ABB"/>
    <w:pPr>
      <w:keepNext/>
      <w:tabs>
        <w:tab w:val="center" w:pos="4513"/>
      </w:tabs>
      <w:spacing w:after="120" w:line="300" w:lineRule="atLeast"/>
    </w:pPr>
  </w:style>
  <w:style w:type="character" w:customStyle="1" w:styleId="BodyTextChar">
    <w:name w:val="Body Text Char"/>
    <w:basedOn w:val="DefaultParagraphFont"/>
    <w:link w:val="BodyText"/>
    <w:rsid w:val="005D2ABB"/>
  </w:style>
  <w:style w:type="paragraph" w:customStyle="1" w:styleId="Style1">
    <w:name w:val="Style1"/>
    <w:basedOn w:val="Normal"/>
    <w:next w:val="BodyText1"/>
    <w:semiHidden/>
    <w:rsid w:val="00B070DC"/>
    <w:pPr>
      <w:spacing w:after="120" w:line="240" w:lineRule="atLeast"/>
    </w:pPr>
    <w:rPr>
      <w:rFonts w:cs="Arial"/>
      <w:b/>
      <w:i/>
      <w:noProof/>
      <w:lang w:eastAsia="en-AU"/>
    </w:rPr>
  </w:style>
  <w:style w:type="character" w:customStyle="1" w:styleId="BodyTextbold">
    <w:name w:val="Body Text (bold)"/>
    <w:rsid w:val="00697D88"/>
    <w:rPr>
      <w:rFonts w:ascii="Arial" w:hAnsi="Arial" w:cs="Arial"/>
      <w:b/>
      <w:sz w:val="20"/>
      <w:szCs w:val="22"/>
      <w:lang w:val="en-AU" w:eastAsia="en-AU" w:bidi="ar-SA"/>
    </w:rPr>
  </w:style>
  <w:style w:type="paragraph" w:customStyle="1" w:styleId="Figurecaptiontext">
    <w:name w:val="Figure caption text"/>
    <w:next w:val="BodyText"/>
    <w:qFormat/>
    <w:rsid w:val="00CC1132"/>
    <w:pPr>
      <w:keepNext/>
      <w:spacing w:before="120" w:after="120" w:line="300" w:lineRule="atLeast"/>
    </w:pPr>
    <w:rPr>
      <w:b/>
      <w:i/>
    </w:rPr>
  </w:style>
  <w:style w:type="paragraph" w:customStyle="1" w:styleId="Tableheadingtextcentred">
    <w:name w:val="Table heading text (centred)"/>
    <w:basedOn w:val="BodyText1"/>
    <w:qFormat/>
    <w:rsid w:val="009A3D37"/>
    <w:pPr>
      <w:keepNext/>
      <w:spacing w:before="60" w:after="60"/>
      <w:jc w:val="center"/>
    </w:pPr>
    <w:rPr>
      <w:rFonts w:eastAsia="Times New Roman"/>
      <w:b/>
      <w:noProof w:val="0"/>
      <w:szCs w:val="22"/>
    </w:rPr>
  </w:style>
  <w:style w:type="paragraph" w:customStyle="1" w:styleId="Tablebodytextcentred">
    <w:name w:val="Table body text (centred)"/>
    <w:rsid w:val="00BE08A4"/>
    <w:pPr>
      <w:spacing w:before="60" w:after="60" w:line="240" w:lineRule="auto"/>
      <w:jc w:val="center"/>
    </w:pPr>
    <w:rPr>
      <w:rFonts w:eastAsia="Times New Roman" w:cs="Arial"/>
      <w:szCs w:val="22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rsid w:val="003D5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C58"/>
    <w:rPr>
      <w:rFonts w:ascii="Tahoma" w:hAnsi="Tahoma" w:cs="Tahoma"/>
      <w:sz w:val="16"/>
      <w:szCs w:val="16"/>
    </w:rPr>
  </w:style>
  <w:style w:type="paragraph" w:customStyle="1" w:styleId="Tablenotes">
    <w:name w:val="Table notes"/>
    <w:basedOn w:val="BodyText1"/>
    <w:rsid w:val="00C73306"/>
    <w:pPr>
      <w:spacing w:after="0" w:line="240" w:lineRule="auto"/>
    </w:pPr>
    <w:rPr>
      <w:rFonts w:eastAsia="Times New Roman"/>
      <w:noProof w:val="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rsid w:val="00BE7A65"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7A65"/>
  </w:style>
  <w:style w:type="character" w:styleId="FootnoteReference">
    <w:name w:val="footnote reference"/>
    <w:basedOn w:val="DefaultParagraphFont"/>
    <w:uiPriority w:val="99"/>
    <w:semiHidden/>
    <w:rsid w:val="00BE7A65"/>
    <w:rPr>
      <w:vertAlign w:val="superscript"/>
    </w:rPr>
  </w:style>
  <w:style w:type="paragraph" w:customStyle="1" w:styleId="FootnoteText1">
    <w:name w:val="Footnote Text1"/>
    <w:semiHidden/>
    <w:qFormat/>
    <w:rsid w:val="004C4128"/>
    <w:pPr>
      <w:spacing w:after="120" w:line="240" w:lineRule="auto"/>
    </w:pPr>
    <w:rPr>
      <w:sz w:val="18"/>
    </w:rPr>
  </w:style>
  <w:style w:type="paragraph" w:styleId="Header">
    <w:name w:val="header"/>
    <w:basedOn w:val="Normal"/>
    <w:link w:val="HeaderChar"/>
    <w:uiPriority w:val="99"/>
    <w:rsid w:val="00E017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7E5"/>
  </w:style>
  <w:style w:type="paragraph" w:styleId="Footer">
    <w:name w:val="footer"/>
    <w:basedOn w:val="Normal"/>
    <w:link w:val="FooterChar"/>
    <w:uiPriority w:val="99"/>
    <w:semiHidden/>
    <w:rsid w:val="00E017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0DDA"/>
  </w:style>
  <w:style w:type="paragraph" w:customStyle="1" w:styleId="Footnotes">
    <w:name w:val="Footnotes"/>
    <w:qFormat/>
    <w:rsid w:val="00C14BAF"/>
    <w:pPr>
      <w:spacing w:after="120" w:line="240" w:lineRule="auto"/>
    </w:pPr>
    <w:rPr>
      <w:sz w:val="17"/>
      <w:szCs w:val="17"/>
    </w:rPr>
  </w:style>
  <w:style w:type="character" w:customStyle="1" w:styleId="BodyTextbolditalic">
    <w:name w:val="Body Text (bold italic)"/>
    <w:rsid w:val="00473C60"/>
    <w:rPr>
      <w:rFonts w:ascii="Arial" w:hAnsi="Arial" w:cs="Arial"/>
      <w:b/>
      <w:i/>
      <w:sz w:val="20"/>
      <w:szCs w:val="22"/>
      <w:lang w:val="en-AU" w:eastAsia="en-AU" w:bidi="ar-SA"/>
    </w:rPr>
  </w:style>
  <w:style w:type="table" w:styleId="TableGrid">
    <w:name w:val="Table Grid"/>
    <w:basedOn w:val="TableNormal"/>
    <w:uiPriority w:val="59"/>
    <w:rsid w:val="00E74F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odytextleftaligned">
    <w:name w:val="Table body text (left aligned)"/>
    <w:qFormat/>
    <w:rsid w:val="00C653DE"/>
    <w:pPr>
      <w:spacing w:before="60" w:after="60" w:line="240" w:lineRule="auto"/>
    </w:pPr>
  </w:style>
  <w:style w:type="paragraph" w:customStyle="1" w:styleId="Imagecaptiontext">
    <w:name w:val="Image caption text"/>
    <w:qFormat/>
    <w:rsid w:val="00CC1132"/>
    <w:pPr>
      <w:keepNext/>
      <w:spacing w:before="120" w:after="120" w:line="300" w:lineRule="atLeast"/>
    </w:pPr>
    <w:rPr>
      <w:b/>
      <w:i/>
    </w:rPr>
  </w:style>
  <w:style w:type="paragraph" w:customStyle="1" w:styleId="Tablecaptiontext">
    <w:name w:val="Table caption text"/>
    <w:qFormat/>
    <w:rsid w:val="00CC1132"/>
    <w:pPr>
      <w:keepNext/>
      <w:spacing w:before="120" w:after="120" w:line="300" w:lineRule="atLeast"/>
    </w:pPr>
    <w:rPr>
      <w:b/>
      <w:i/>
    </w:rPr>
  </w:style>
  <w:style w:type="paragraph" w:customStyle="1" w:styleId="Tablenotesheading">
    <w:name w:val="Table notes (heading)"/>
    <w:next w:val="Tablenotes"/>
    <w:qFormat/>
    <w:rsid w:val="00080A12"/>
    <w:pPr>
      <w:spacing w:after="0" w:line="240" w:lineRule="auto"/>
    </w:pPr>
    <w:rPr>
      <w:rFonts w:eastAsia="Times New Roman" w:cs="Arial"/>
      <w:b/>
      <w:sz w:val="18"/>
      <w:szCs w:val="18"/>
      <w:lang w:eastAsia="en-AU"/>
    </w:rPr>
  </w:style>
  <w:style w:type="paragraph" w:customStyle="1" w:styleId="Tableheadingtextleftaligned">
    <w:name w:val="Table heading text (left aligned)"/>
    <w:basedOn w:val="Tableheadingtextcentred"/>
    <w:next w:val="Tablebodytextleftaligned"/>
    <w:qFormat/>
    <w:rsid w:val="009A3D37"/>
    <w:pPr>
      <w:jc w:val="left"/>
    </w:pPr>
  </w:style>
  <w:style w:type="paragraph" w:styleId="ListParagraph">
    <w:name w:val="List Paragraph"/>
    <w:basedOn w:val="Normal"/>
    <w:uiPriority w:val="34"/>
    <w:qFormat/>
    <w:rsid w:val="00953CB7"/>
    <w:pPr>
      <w:spacing w:after="160" w:line="259" w:lineRule="auto"/>
      <w:ind w:left="720"/>
      <w:contextualSpacing/>
    </w:pPr>
    <w:rPr>
      <w:rFonts w:asciiTheme="minorHAnsi" w:hAnsiTheme="minorHAnsi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953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5D10D-881D-4617-AC44-99F2851D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453</Words>
  <Characters>2586</Characters>
  <Application>Microsoft Office Word</Application>
  <DocSecurity>4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DNRM Factsheet single column template</vt:lpstr>
    </vt:vector>
  </TitlesOfParts>
  <Company>Department of Natural Resources and Mines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DNRM Factsheet single column template</dc:title>
  <dc:subject>Blue-black, Single column factsheet template for DNRM</dc:subject>
  <dc:creator>Department of Natural Resources and Mines</dc:creator>
  <cp:keywords>Department of Natural Resources and Mines, DNRM, Factsheet, single column, template, Blue-black</cp:keywords>
  <cp:lastModifiedBy>NOLAN Vince</cp:lastModifiedBy>
  <cp:revision>2</cp:revision>
  <cp:lastPrinted>2015-08-04T22:30:00Z</cp:lastPrinted>
  <dcterms:created xsi:type="dcterms:W3CDTF">2020-01-31T05:38:00Z</dcterms:created>
  <dcterms:modified xsi:type="dcterms:W3CDTF">2020-01-31T05:38:00Z</dcterms:modified>
</cp:coreProperties>
</file>